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vertAlign w:val="baseline"/>
        </w:rPr>
      </w:pPr>
      <w:r w:rsidDel="00000000" w:rsidR="00000000" w:rsidRPr="00000000">
        <w:rPr>
          <w:b w:val="1"/>
          <w:vertAlign w:val="baseline"/>
          <w:rtl w:val="0"/>
        </w:rPr>
        <w:t xml:space="preserve">Mr. Weyher’s 2nd Grade Class</w:t>
      </w:r>
      <w:r w:rsidDel="00000000" w:rsidR="00000000" w:rsidRPr="00000000">
        <w:rPr>
          <w:rtl w:val="0"/>
        </w:rPr>
      </w:r>
    </w:p>
    <w:p w:rsidR="00000000" w:rsidDel="00000000" w:rsidP="00000000" w:rsidRDefault="00000000" w:rsidRPr="00000000" w14:paraId="00000002">
      <w:pPr>
        <w:jc w:val="center"/>
        <w:rPr>
          <w:b w:val="0"/>
          <w:vertAlign w:val="baseline"/>
        </w:rPr>
      </w:pPr>
      <w:r w:rsidDel="00000000" w:rsidR="00000000" w:rsidRPr="00000000">
        <w:rPr>
          <w:b w:val="1"/>
          <w:vertAlign w:val="baseline"/>
          <w:rtl w:val="0"/>
        </w:rPr>
        <w:t xml:space="preserve">J.E. Cosgriff Memorial School 20</w:t>
      </w:r>
      <w:r w:rsidDel="00000000" w:rsidR="00000000" w:rsidRPr="00000000">
        <w:rPr>
          <w:b w:val="1"/>
          <w:rtl w:val="0"/>
        </w:rPr>
        <w:t xml:space="preserve">19-2020</w:t>
      </w:r>
      <w:r w:rsidDel="00000000" w:rsidR="00000000" w:rsidRPr="00000000">
        <w:rPr>
          <w:rtl w:val="0"/>
        </w:rPr>
      </w:r>
    </w:p>
    <w:p w:rsidR="00000000" w:rsidDel="00000000" w:rsidP="00000000" w:rsidRDefault="00000000" w:rsidRPr="00000000" w14:paraId="00000003">
      <w:pPr>
        <w:jc w:val="center"/>
        <w:rPr>
          <w:b w:val="0"/>
          <w:vertAlign w:val="baseline"/>
        </w:rPr>
      </w:pPr>
      <w:r w:rsidDel="00000000" w:rsidR="00000000" w:rsidRPr="00000000">
        <w:rPr>
          <w:b w:val="1"/>
          <w:vertAlign w:val="baseline"/>
          <w:rtl w:val="0"/>
        </w:rPr>
        <w:t xml:space="preserve">Disclosure Statement</w:t>
      </w:r>
      <w:r w:rsidDel="00000000" w:rsidR="00000000" w:rsidRPr="00000000">
        <w:rPr>
          <w:rtl w:val="0"/>
        </w:rPr>
      </w:r>
    </w:p>
    <w:p w:rsidR="00000000" w:rsidDel="00000000" w:rsidP="00000000" w:rsidRDefault="00000000" w:rsidRPr="00000000" w14:paraId="00000004">
      <w:pPr>
        <w:jc w:val="center"/>
        <w:rPr>
          <w:b w:val="0"/>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Dear Parents:</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 xml:space="preserve">Welcome to 2nd grade!  I am so excited for this school year and dedicated to making this your child’s best year ever!</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b w:val="1"/>
          <w:vertAlign w:val="baseline"/>
          <w:rtl w:val="0"/>
        </w:rPr>
        <w:t xml:space="preserve">Goals</w:t>
        <w:tab/>
        <w:tab/>
      </w:r>
      <w:r w:rsidDel="00000000" w:rsidR="00000000" w:rsidRPr="00000000">
        <w:rPr>
          <w:vertAlign w:val="baseline"/>
          <w:rtl w:val="0"/>
        </w:rPr>
        <w:t xml:space="preserve">My goals are that each student:</w:t>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enjoys school and is excited about learning</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feels valued, secure, respected, and capable</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progresses academically, socially, and spiritually</w:t>
      </w:r>
      <w:r w:rsidDel="00000000" w:rsidR="00000000" w:rsidRPr="00000000">
        <w:rPr>
          <w:rtl w:val="0"/>
        </w:rPr>
      </w:r>
    </w:p>
    <w:p w:rsidR="00000000" w:rsidDel="00000000" w:rsidP="00000000" w:rsidRDefault="00000000" w:rsidRPr="00000000" w14:paraId="0000000E">
      <w:pPr>
        <w:rPr>
          <w:b w:val="0"/>
          <w:vertAlign w:val="baseline"/>
        </w:rPr>
      </w:pPr>
      <w:r w:rsidDel="00000000" w:rsidR="00000000" w:rsidRPr="00000000">
        <w:rPr>
          <w:rtl w:val="0"/>
        </w:rPr>
      </w:r>
    </w:p>
    <w:p w:rsidR="00000000" w:rsidDel="00000000" w:rsidP="00000000" w:rsidRDefault="00000000" w:rsidRPr="00000000" w14:paraId="0000000F">
      <w:pPr>
        <w:ind w:left="1440" w:hanging="1440"/>
        <w:rPr>
          <w:vertAlign w:val="baseline"/>
        </w:rPr>
      </w:pPr>
      <w:r w:rsidDel="00000000" w:rsidR="00000000" w:rsidRPr="00000000">
        <w:rPr>
          <w:b w:val="1"/>
          <w:vertAlign w:val="baseline"/>
          <w:rtl w:val="0"/>
        </w:rPr>
        <w:t xml:space="preserve">Curriculum</w:t>
        <w:tab/>
      </w:r>
      <w:r w:rsidDel="00000000" w:rsidR="00000000" w:rsidRPr="00000000">
        <w:rPr>
          <w:vertAlign w:val="baseline"/>
          <w:rtl w:val="0"/>
        </w:rPr>
        <w:t xml:space="preserve">Second grade is a very important year for your children as they prepare to receive the Sacraments of Reconciliation and First Holy Communion.  Mrs. Hogan will be teaching religion class to all of the second graders.  I will support </w:t>
      </w:r>
      <w:r w:rsidDel="00000000" w:rsidR="00000000" w:rsidRPr="00000000">
        <w:rPr>
          <w:b w:val="1"/>
          <w:vertAlign w:val="baseline"/>
          <w:rtl w:val="0"/>
        </w:rPr>
        <w:t xml:space="preserve">Mrs. Hogan</w:t>
      </w:r>
      <w:r w:rsidDel="00000000" w:rsidR="00000000" w:rsidRPr="00000000">
        <w:rPr>
          <w:vertAlign w:val="baseline"/>
          <w:rtl w:val="0"/>
        </w:rPr>
        <w:t xml:space="preserve"> and reinforce the religion curriculum in our classroom through daily prayers and the integration of Jesus’ teachings into other academic subjects. </w:t>
      </w:r>
    </w:p>
    <w:p w:rsidR="00000000" w:rsidDel="00000000" w:rsidP="00000000" w:rsidRDefault="00000000" w:rsidRPr="00000000" w14:paraId="00000010">
      <w:pPr>
        <w:ind w:left="1440" w:hanging="1440"/>
        <w:rPr>
          <w:b w:val="0"/>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11">
      <w:pPr>
        <w:shd w:fill="ffffff" w:val="clear"/>
        <w:ind w:left="1440"/>
        <w:rPr>
          <w:vertAlign w:val="baseline"/>
        </w:rPr>
      </w:pPr>
      <w:r w:rsidDel="00000000" w:rsidR="00000000" w:rsidRPr="00000000">
        <w:rPr>
          <w:vertAlign w:val="baseline"/>
          <w:rtl w:val="0"/>
        </w:rPr>
        <w:t xml:space="preserve">In addition to preparing for the Sacraments of Reconciliation and First Holy Communion students will:</w:t>
      </w:r>
    </w:p>
    <w:p w:rsidR="00000000" w:rsidDel="00000000" w:rsidP="00000000" w:rsidRDefault="00000000" w:rsidRPr="00000000" w14:paraId="00000012">
      <w:pPr>
        <w:shd w:fill="ffffff" w:val="clear"/>
        <w:ind w:firstLine="720"/>
        <w:rPr>
          <w:vertAlign w:val="baseline"/>
        </w:rPr>
      </w:pPr>
      <w:r w:rsidDel="00000000" w:rsidR="00000000" w:rsidRPr="00000000">
        <w:rPr>
          <w:vertAlign w:val="baseline"/>
          <w:rtl w:val="0"/>
        </w:rPr>
        <w:t xml:space="preserve">·            Demonstrate understanding of core Catholic beliefs</w:t>
      </w:r>
    </w:p>
    <w:p w:rsidR="00000000" w:rsidDel="00000000" w:rsidP="00000000" w:rsidRDefault="00000000" w:rsidRPr="00000000" w14:paraId="00000013">
      <w:pPr>
        <w:shd w:fill="ffffff" w:val="clear"/>
        <w:ind w:left="720" w:firstLine="0"/>
        <w:rPr>
          <w:vertAlign w:val="baseline"/>
        </w:rPr>
      </w:pPr>
      <w:r w:rsidDel="00000000" w:rsidR="00000000" w:rsidRPr="00000000">
        <w:rPr>
          <w:vertAlign w:val="baseline"/>
          <w:rtl w:val="0"/>
        </w:rPr>
        <w:t xml:space="preserve">·            Demonstrate understanding and practice of Catholic worship and   sacraments  </w:t>
      </w:r>
    </w:p>
    <w:p w:rsidR="00000000" w:rsidDel="00000000" w:rsidP="00000000" w:rsidRDefault="00000000" w:rsidRPr="00000000" w14:paraId="00000014">
      <w:pPr>
        <w:shd w:fill="ffffff" w:val="clear"/>
        <w:ind w:left="720" w:firstLine="720"/>
        <w:rPr>
          <w:vertAlign w:val="baseline"/>
        </w:rPr>
      </w:pPr>
      <w:r w:rsidDel="00000000" w:rsidR="00000000" w:rsidRPr="00000000">
        <w:rPr>
          <w:vertAlign w:val="baseline"/>
          <w:rtl w:val="0"/>
        </w:rPr>
        <w:t xml:space="preserve">with an emphasis on the centrality of the Eucharist in the life of Catholics</w:t>
      </w:r>
    </w:p>
    <w:p w:rsidR="00000000" w:rsidDel="00000000" w:rsidP="00000000" w:rsidRDefault="00000000" w:rsidRPr="00000000" w14:paraId="00000015">
      <w:pPr>
        <w:shd w:fill="ffffff" w:val="clear"/>
        <w:ind w:left="1440" w:hanging="720"/>
        <w:rPr>
          <w:vertAlign w:val="baseline"/>
        </w:rPr>
      </w:pPr>
      <w:r w:rsidDel="00000000" w:rsidR="00000000" w:rsidRPr="00000000">
        <w:rPr>
          <w:vertAlign w:val="baseline"/>
          <w:rtl w:val="0"/>
        </w:rPr>
        <w:t xml:space="preserve">·            Understand right from wrong and be able to make good moral choices in life </w:t>
      </w:r>
    </w:p>
    <w:p w:rsidR="00000000" w:rsidDel="00000000" w:rsidP="00000000" w:rsidRDefault="00000000" w:rsidRPr="00000000" w14:paraId="00000016">
      <w:pPr>
        <w:shd w:fill="ffffff" w:val="clear"/>
        <w:ind w:left="720" w:firstLine="720"/>
        <w:rPr>
          <w:vertAlign w:val="baseline"/>
        </w:rPr>
      </w:pPr>
      <w:r w:rsidDel="00000000" w:rsidR="00000000" w:rsidRPr="00000000">
        <w:rPr>
          <w:vertAlign w:val="baseline"/>
          <w:rtl w:val="0"/>
        </w:rPr>
        <w:t xml:space="preserve">decisions that are consistent with Church teachings and a Christian lifestyle</w:t>
      </w:r>
    </w:p>
    <w:p w:rsidR="00000000" w:rsidDel="00000000" w:rsidP="00000000" w:rsidRDefault="00000000" w:rsidRPr="00000000" w14:paraId="00000017">
      <w:pPr>
        <w:shd w:fill="ffffff" w:val="clear"/>
        <w:ind w:left="1440" w:hanging="720"/>
        <w:rPr>
          <w:vertAlign w:val="baseline"/>
        </w:rPr>
      </w:pPr>
      <w:r w:rsidDel="00000000" w:rsidR="00000000" w:rsidRPr="00000000">
        <w:rPr>
          <w:vertAlign w:val="baseline"/>
          <w:rtl w:val="0"/>
        </w:rPr>
        <w:t xml:space="preserve">·            Demonstrate understanding of Catholic social teaching and apply these </w:t>
      </w:r>
    </w:p>
    <w:p w:rsidR="00000000" w:rsidDel="00000000" w:rsidP="00000000" w:rsidRDefault="00000000" w:rsidRPr="00000000" w14:paraId="00000018">
      <w:pPr>
        <w:shd w:fill="ffffff" w:val="clear"/>
        <w:ind w:left="720" w:firstLine="720"/>
        <w:rPr>
          <w:vertAlign w:val="baseline"/>
        </w:rPr>
      </w:pPr>
      <w:r w:rsidDel="00000000" w:rsidR="00000000" w:rsidRPr="00000000">
        <w:rPr>
          <w:vertAlign w:val="baseline"/>
          <w:rtl w:val="0"/>
        </w:rPr>
        <w:t xml:space="preserve">principles to social and personal situations</w:t>
      </w:r>
    </w:p>
    <w:p w:rsidR="00000000" w:rsidDel="00000000" w:rsidP="00000000" w:rsidRDefault="00000000" w:rsidRPr="00000000" w14:paraId="00000019">
      <w:pPr>
        <w:shd w:fill="ffffff" w:val="clear"/>
        <w:ind w:left="1440" w:hanging="720"/>
        <w:rPr>
          <w:vertAlign w:val="baseline"/>
        </w:rPr>
      </w:pPr>
      <w:r w:rsidDel="00000000" w:rsidR="00000000" w:rsidRPr="00000000">
        <w:rPr>
          <w:vertAlign w:val="baseline"/>
          <w:rtl w:val="0"/>
        </w:rPr>
        <w:t xml:space="preserve">·            Read, interpret and apply scripture to their own daily life situation</w:t>
      </w:r>
    </w:p>
    <w:p w:rsidR="00000000" w:rsidDel="00000000" w:rsidP="00000000" w:rsidRDefault="00000000" w:rsidRPr="00000000" w14:paraId="0000001A">
      <w:pPr>
        <w:shd w:fill="ffffff" w:val="clear"/>
        <w:ind w:left="1440" w:hanging="720"/>
        <w:rPr>
          <w:vertAlign w:val="baseline"/>
        </w:rPr>
      </w:pPr>
      <w:r w:rsidDel="00000000" w:rsidR="00000000" w:rsidRPr="00000000">
        <w:rPr>
          <w:vertAlign w:val="baseline"/>
          <w:rtl w:val="0"/>
        </w:rPr>
        <w:t xml:space="preserve">·            Demonstrate their understanding of Christian family life and how it is </w:t>
      </w:r>
    </w:p>
    <w:p w:rsidR="00000000" w:rsidDel="00000000" w:rsidP="00000000" w:rsidRDefault="00000000" w:rsidRPr="00000000" w14:paraId="0000001B">
      <w:pPr>
        <w:shd w:fill="ffffff" w:val="clear"/>
        <w:ind w:left="720" w:firstLine="720"/>
        <w:rPr>
          <w:vertAlign w:val="baseline"/>
        </w:rPr>
      </w:pPr>
      <w:r w:rsidDel="00000000" w:rsidR="00000000" w:rsidRPr="00000000">
        <w:rPr>
          <w:vertAlign w:val="baseline"/>
          <w:rtl w:val="0"/>
        </w:rPr>
        <w:t xml:space="preserve">nourished and passed on</w:t>
      </w:r>
    </w:p>
    <w:p w:rsidR="00000000" w:rsidDel="00000000" w:rsidP="00000000" w:rsidRDefault="00000000" w:rsidRPr="00000000" w14:paraId="0000001C">
      <w:pPr>
        <w:shd w:fill="ffffff" w:val="clear"/>
        <w:ind w:left="1440" w:hanging="720"/>
        <w:rPr>
          <w:vertAlign w:val="baseline"/>
        </w:rPr>
      </w:pPr>
      <w:r w:rsidDel="00000000" w:rsidR="00000000" w:rsidRPr="00000000">
        <w:rPr>
          <w:vertAlign w:val="baseline"/>
          <w:rtl w:val="0"/>
        </w:rPr>
        <w:t xml:space="preserve">·            Demonstrate their understanding of the Liturgical year and how it is </w:t>
      </w:r>
    </w:p>
    <w:p w:rsidR="00000000" w:rsidDel="00000000" w:rsidP="00000000" w:rsidRDefault="00000000" w:rsidRPr="00000000" w14:paraId="0000001D">
      <w:pPr>
        <w:shd w:fill="ffffff" w:val="clear"/>
        <w:ind w:left="720" w:firstLine="720"/>
        <w:rPr>
          <w:vertAlign w:val="baseline"/>
        </w:rPr>
      </w:pPr>
      <w:r w:rsidDel="00000000" w:rsidR="00000000" w:rsidRPr="00000000">
        <w:rPr>
          <w:vertAlign w:val="baseline"/>
          <w:rtl w:val="0"/>
        </w:rPr>
        <w:t xml:space="preserve">celebrated</w:t>
      </w:r>
    </w:p>
    <w:p w:rsidR="00000000" w:rsidDel="00000000" w:rsidP="00000000" w:rsidRDefault="00000000" w:rsidRPr="00000000" w14:paraId="0000001E">
      <w:pPr>
        <w:shd w:fill="ffffff" w:val="clear"/>
        <w:ind w:left="1440" w:hanging="720"/>
        <w:rPr>
          <w:vertAlign w:val="baseline"/>
        </w:rPr>
      </w:pPr>
      <w:r w:rsidDel="00000000" w:rsidR="00000000" w:rsidRPr="00000000">
        <w:rPr>
          <w:vertAlign w:val="baseline"/>
          <w:rtl w:val="0"/>
        </w:rPr>
        <w:t xml:space="preserve">·            Demonstrate, understand, use and identify traditional prayer forms in the </w:t>
      </w:r>
    </w:p>
    <w:p w:rsidR="00000000" w:rsidDel="00000000" w:rsidP="00000000" w:rsidRDefault="00000000" w:rsidRPr="00000000" w14:paraId="0000001F">
      <w:pPr>
        <w:shd w:fill="ffffff" w:val="clear"/>
        <w:ind w:left="720" w:firstLine="720"/>
        <w:rPr>
          <w:vertAlign w:val="baseline"/>
        </w:rPr>
      </w:pPr>
      <w:r w:rsidDel="00000000" w:rsidR="00000000" w:rsidRPr="00000000">
        <w:rPr>
          <w:vertAlign w:val="baseline"/>
          <w:rtl w:val="0"/>
        </w:rPr>
        <w:t xml:space="preserve">Catholic tradition</w:t>
      </w:r>
    </w:p>
    <w:p w:rsidR="00000000" w:rsidDel="00000000" w:rsidP="00000000" w:rsidRDefault="00000000" w:rsidRPr="00000000" w14:paraId="00000020">
      <w:pPr>
        <w:shd w:fill="ffffff" w:val="clear"/>
        <w:ind w:left="1440" w:hanging="720"/>
        <w:rPr>
          <w:vertAlign w:val="baseline"/>
        </w:rPr>
      </w:pPr>
      <w:r w:rsidDel="00000000" w:rsidR="00000000" w:rsidRPr="00000000">
        <w:rPr>
          <w:vertAlign w:val="baseline"/>
          <w:rtl w:val="0"/>
        </w:rPr>
        <w:t xml:space="preserve">·            Demonstrate understanding and use of religious vocabulary</w:t>
      </w:r>
    </w:p>
    <w:p w:rsidR="00000000" w:rsidDel="00000000" w:rsidP="00000000" w:rsidRDefault="00000000" w:rsidRPr="00000000" w14:paraId="00000021">
      <w:pPr>
        <w:shd w:fill="ffffff" w:val="clear"/>
        <w:ind w:left="1440" w:hanging="720"/>
        <w:rPr>
          <w:vertAlign w:val="baseline"/>
        </w:rPr>
      </w:pPr>
      <w:r w:rsidDel="00000000" w:rsidR="00000000" w:rsidRPr="00000000">
        <w:rPr>
          <w:vertAlign w:val="baseline"/>
          <w:rtl w:val="0"/>
        </w:rPr>
        <w:t xml:space="preserve">·            Demonstrate their understanding of different vocations and life styles to </w:t>
      </w:r>
    </w:p>
    <w:p w:rsidR="00000000" w:rsidDel="00000000" w:rsidP="00000000" w:rsidRDefault="00000000" w:rsidRPr="00000000" w14:paraId="00000022">
      <w:pPr>
        <w:shd w:fill="ffffff" w:val="clear"/>
        <w:ind w:left="2160" w:hanging="1440"/>
        <w:rPr>
          <w:vertAlign w:val="baseline"/>
        </w:rPr>
      </w:pPr>
      <w:r w:rsidDel="00000000" w:rsidR="00000000" w:rsidRPr="00000000">
        <w:rPr>
          <w:vertAlign w:val="baseline"/>
          <w:rtl w:val="0"/>
        </w:rPr>
        <w:t xml:space="preserve">prepare them to respond to their own call</w:t>
      </w:r>
    </w:p>
    <w:p w:rsidR="00000000" w:rsidDel="00000000" w:rsidP="00000000" w:rsidRDefault="00000000" w:rsidRPr="00000000" w14:paraId="00000023">
      <w:pPr>
        <w:shd w:fill="ffffff" w:val="clear"/>
        <w:ind w:left="1440" w:hanging="720"/>
        <w:rPr>
          <w:vertAlign w:val="baseline"/>
        </w:rPr>
      </w:pPr>
      <w:r w:rsidDel="00000000" w:rsidR="00000000" w:rsidRPr="00000000">
        <w:rPr>
          <w:vertAlign w:val="baseline"/>
          <w:rtl w:val="0"/>
        </w:rPr>
        <w:t xml:space="preserve">·            Engage in service to the community (family, parish, local, national, and </w:t>
      </w:r>
    </w:p>
    <w:p w:rsidR="00000000" w:rsidDel="00000000" w:rsidP="00000000" w:rsidRDefault="00000000" w:rsidRPr="00000000" w14:paraId="00000024">
      <w:pPr>
        <w:shd w:fill="ffffff" w:val="clear"/>
        <w:ind w:left="720" w:firstLine="720"/>
        <w:rPr>
          <w:vertAlign w:val="baseline"/>
        </w:rPr>
      </w:pPr>
      <w:r w:rsidDel="00000000" w:rsidR="00000000" w:rsidRPr="00000000">
        <w:rPr>
          <w:vertAlign w:val="baseline"/>
          <w:rtl w:val="0"/>
        </w:rPr>
        <w:t xml:space="preserve">global) by action and reflection on our response to the Gospel call</w:t>
      </w:r>
    </w:p>
    <w:p w:rsidR="00000000" w:rsidDel="00000000" w:rsidP="00000000" w:rsidRDefault="00000000" w:rsidRPr="00000000" w14:paraId="00000025">
      <w:pPr>
        <w:shd w:fill="ffffff" w:val="clear"/>
        <w:ind w:left="1440" w:hanging="720"/>
        <w:rPr>
          <w:vertAlign w:val="baseline"/>
        </w:rPr>
      </w:pPr>
      <w:r w:rsidDel="00000000" w:rsidR="00000000" w:rsidRPr="00000000">
        <w:rPr>
          <w:vertAlign w:val="baseline"/>
          <w:rtl w:val="0"/>
        </w:rPr>
        <w:t xml:space="preserve">·            Explore the lives of the saints in order to expand their role models for </w:t>
      </w:r>
    </w:p>
    <w:p w:rsidR="00000000" w:rsidDel="00000000" w:rsidP="00000000" w:rsidRDefault="00000000" w:rsidRPr="00000000" w14:paraId="00000026">
      <w:pPr>
        <w:shd w:fill="ffffff" w:val="clear"/>
        <w:ind w:left="720" w:firstLine="720"/>
        <w:rPr>
          <w:vertAlign w:val="baseline"/>
        </w:rPr>
      </w:pPr>
      <w:r w:rsidDel="00000000" w:rsidR="00000000" w:rsidRPr="00000000">
        <w:rPr>
          <w:vertAlign w:val="baseline"/>
          <w:rtl w:val="0"/>
        </w:rPr>
        <w:t xml:space="preserve">Christian living.</w:t>
      </w:r>
    </w:p>
    <w:p w:rsidR="00000000" w:rsidDel="00000000" w:rsidP="00000000" w:rsidRDefault="00000000" w:rsidRPr="00000000" w14:paraId="00000027">
      <w:pPr>
        <w:shd w:fill="ffffff" w:val="clear"/>
        <w:ind w:left="1440" w:hanging="720"/>
        <w:rPr>
          <w:vertAlign w:val="baseline"/>
        </w:rPr>
      </w:pPr>
      <w:r w:rsidDel="00000000" w:rsidR="00000000" w:rsidRPr="00000000">
        <w:rPr>
          <w:vertAlign w:val="baseline"/>
          <w:rtl w:val="0"/>
        </w:rPr>
        <w:t xml:space="preserve">·            Explore the development and history of the Roman Catholic Church</w:t>
      </w:r>
    </w:p>
    <w:p w:rsidR="00000000" w:rsidDel="00000000" w:rsidP="00000000" w:rsidRDefault="00000000" w:rsidRPr="00000000" w14:paraId="00000028">
      <w:pPr>
        <w:shd w:fill="ffffff" w:val="clear"/>
        <w:ind w:left="1440" w:hanging="720"/>
        <w:rPr>
          <w:vertAlign w:val="baseline"/>
        </w:rPr>
      </w:pPr>
      <w:r w:rsidDel="00000000" w:rsidR="00000000" w:rsidRPr="00000000">
        <w:rPr>
          <w:vertAlign w:val="baseline"/>
          <w:rtl w:val="0"/>
        </w:rPr>
        <w:t xml:space="preserve">·            Demonstrate an understanding of Catholic stewardship and apply the </w:t>
      </w:r>
    </w:p>
    <w:p w:rsidR="00000000" w:rsidDel="00000000" w:rsidP="00000000" w:rsidRDefault="00000000" w:rsidRPr="00000000" w14:paraId="00000029">
      <w:pPr>
        <w:shd w:fill="ffffff" w:val="clear"/>
        <w:ind w:left="720" w:firstLine="720"/>
        <w:rPr>
          <w:vertAlign w:val="baseline"/>
        </w:rPr>
      </w:pPr>
      <w:r w:rsidDel="00000000" w:rsidR="00000000" w:rsidRPr="00000000">
        <w:rPr>
          <w:vertAlign w:val="baseline"/>
          <w:rtl w:val="0"/>
        </w:rPr>
        <w:t xml:space="preserve">knowledge by sharing their time, talent and treasure</w:t>
      </w:r>
    </w:p>
    <w:p w:rsidR="00000000" w:rsidDel="00000000" w:rsidP="00000000" w:rsidRDefault="00000000" w:rsidRPr="00000000" w14:paraId="0000002A">
      <w:pPr>
        <w:ind w:left="1440" w:hanging="1440"/>
        <w:rPr>
          <w:vertAlign w:val="baseline"/>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ind w:left="1440"/>
        <w:rPr>
          <w:vertAlign w:val="baseline"/>
        </w:rPr>
      </w:pPr>
      <w:r w:rsidDel="00000000" w:rsidR="00000000" w:rsidRPr="00000000">
        <w:rPr>
          <w:vertAlign w:val="baseline"/>
          <w:rtl w:val="0"/>
        </w:rPr>
        <w:t xml:space="preserve">The J.E. Cosgriff second grade curriculum is based on the </w:t>
      </w:r>
      <w:r w:rsidDel="00000000" w:rsidR="00000000" w:rsidRPr="00000000">
        <w:rPr>
          <w:b w:val="1"/>
          <w:vertAlign w:val="baseline"/>
          <w:rtl w:val="0"/>
        </w:rPr>
        <w:t xml:space="preserve">Common Core State Standards</w:t>
      </w:r>
      <w:r w:rsidDel="00000000" w:rsidR="00000000" w:rsidRPr="00000000">
        <w:rPr>
          <w:vertAlign w:val="baseline"/>
          <w:rtl w:val="0"/>
        </w:rPr>
        <w:t xml:space="preserve">.  The curriculum in our classroom meets and exceeds these standards.</w:t>
      </w:r>
    </w:p>
    <w:p w:rsidR="00000000" w:rsidDel="00000000" w:rsidP="00000000" w:rsidRDefault="00000000" w:rsidRPr="00000000" w14:paraId="0000002D">
      <w:pPr>
        <w:ind w:left="1440"/>
        <w:rPr>
          <w:vertAlign w:val="baseline"/>
        </w:rPr>
      </w:pPr>
      <w:r w:rsidDel="00000000" w:rsidR="00000000" w:rsidRPr="00000000">
        <w:rPr>
          <w:rtl w:val="0"/>
        </w:rPr>
      </w:r>
    </w:p>
    <w:p w:rsidR="00000000" w:rsidDel="00000000" w:rsidP="00000000" w:rsidRDefault="00000000" w:rsidRPr="00000000" w14:paraId="0000002E">
      <w:pPr>
        <w:ind w:left="1440"/>
        <w:rPr>
          <w:vertAlign w:val="baseline"/>
        </w:rPr>
      </w:pPr>
      <w:r w:rsidDel="00000000" w:rsidR="00000000" w:rsidRPr="00000000">
        <w:rPr>
          <w:vertAlign w:val="baseline"/>
          <w:rtl w:val="0"/>
        </w:rPr>
        <w:t xml:space="preserve">In second grade, we continue to work on reading and writing skills.  Through the </w:t>
      </w:r>
      <w:r w:rsidDel="00000000" w:rsidR="00000000" w:rsidRPr="00000000">
        <w:rPr>
          <w:b w:val="1"/>
          <w:vertAlign w:val="baseline"/>
          <w:rtl w:val="0"/>
        </w:rPr>
        <w:t xml:space="preserve">Houghton Mifflin Journeys</w:t>
      </w:r>
      <w:r w:rsidDel="00000000" w:rsidR="00000000" w:rsidRPr="00000000">
        <w:rPr>
          <w:vertAlign w:val="baseline"/>
          <w:rtl w:val="0"/>
        </w:rPr>
        <w:t xml:space="preserve"> program there will be a combination of daily group grade-level reading and language art as well as small, leveled guided reading groups.  We will also use </w:t>
      </w:r>
      <w:r w:rsidDel="00000000" w:rsidR="00000000" w:rsidRPr="00000000">
        <w:rPr>
          <w:b w:val="1"/>
          <w:vertAlign w:val="baseline"/>
          <w:rtl w:val="0"/>
        </w:rPr>
        <w:t xml:space="preserve">Step-Up to Writing </w:t>
      </w:r>
      <w:r w:rsidDel="00000000" w:rsidR="00000000" w:rsidRPr="00000000">
        <w:rPr>
          <w:vertAlign w:val="baseline"/>
          <w:rtl w:val="0"/>
        </w:rPr>
        <w:t xml:space="preserve">and the </w:t>
      </w:r>
      <w:r w:rsidDel="00000000" w:rsidR="00000000" w:rsidRPr="00000000">
        <w:rPr>
          <w:b w:val="1"/>
          <w:vertAlign w:val="baseline"/>
          <w:rtl w:val="0"/>
        </w:rPr>
        <w:t xml:space="preserve">6+1 Traits of Good Writing</w:t>
      </w:r>
      <w:r w:rsidDel="00000000" w:rsidR="00000000" w:rsidRPr="00000000">
        <w:rPr>
          <w:vertAlign w:val="baseline"/>
          <w:rtl w:val="0"/>
        </w:rPr>
        <w:t xml:space="preserve"> program to continue to develop each students’ writing skills according to the Six Traits of Good Writing Model:</w:t>
      </w:r>
    </w:p>
    <w:p w:rsidR="00000000" w:rsidDel="00000000" w:rsidP="00000000" w:rsidRDefault="00000000" w:rsidRPr="00000000" w14:paraId="0000002F">
      <w:pPr>
        <w:numPr>
          <w:ilvl w:val="0"/>
          <w:numId w:val="4"/>
        </w:numPr>
        <w:ind w:left="2160" w:hanging="360"/>
        <w:rPr>
          <w:vertAlign w:val="baseline"/>
        </w:rPr>
      </w:pPr>
      <w:r w:rsidDel="00000000" w:rsidR="00000000" w:rsidRPr="00000000">
        <w:rPr>
          <w:vertAlign w:val="baseline"/>
          <w:rtl w:val="0"/>
        </w:rPr>
        <w:t xml:space="preserve">1 - Ideas</w:t>
      </w:r>
    </w:p>
    <w:p w:rsidR="00000000" w:rsidDel="00000000" w:rsidP="00000000" w:rsidRDefault="00000000" w:rsidRPr="00000000" w14:paraId="00000030">
      <w:pPr>
        <w:numPr>
          <w:ilvl w:val="0"/>
          <w:numId w:val="4"/>
        </w:numPr>
        <w:ind w:left="2160" w:hanging="360"/>
        <w:rPr>
          <w:vertAlign w:val="baseline"/>
        </w:rPr>
      </w:pPr>
      <w:r w:rsidDel="00000000" w:rsidR="00000000" w:rsidRPr="00000000">
        <w:rPr>
          <w:vertAlign w:val="baseline"/>
          <w:rtl w:val="0"/>
        </w:rPr>
        <w:t xml:space="preserve">2 - Word choice</w:t>
      </w:r>
    </w:p>
    <w:p w:rsidR="00000000" w:rsidDel="00000000" w:rsidP="00000000" w:rsidRDefault="00000000" w:rsidRPr="00000000" w14:paraId="00000031">
      <w:pPr>
        <w:numPr>
          <w:ilvl w:val="0"/>
          <w:numId w:val="4"/>
        </w:numPr>
        <w:ind w:left="2160" w:hanging="360"/>
        <w:rPr>
          <w:vertAlign w:val="baseline"/>
        </w:rPr>
      </w:pPr>
      <w:r w:rsidDel="00000000" w:rsidR="00000000" w:rsidRPr="00000000">
        <w:rPr>
          <w:vertAlign w:val="baseline"/>
          <w:rtl w:val="0"/>
        </w:rPr>
        <w:t xml:space="preserve">3 - Voice</w:t>
      </w:r>
    </w:p>
    <w:p w:rsidR="00000000" w:rsidDel="00000000" w:rsidP="00000000" w:rsidRDefault="00000000" w:rsidRPr="00000000" w14:paraId="00000032">
      <w:pPr>
        <w:numPr>
          <w:ilvl w:val="0"/>
          <w:numId w:val="4"/>
        </w:numPr>
        <w:ind w:left="2160" w:hanging="360"/>
        <w:rPr>
          <w:vertAlign w:val="baseline"/>
        </w:rPr>
      </w:pPr>
      <w:r w:rsidDel="00000000" w:rsidR="00000000" w:rsidRPr="00000000">
        <w:rPr>
          <w:vertAlign w:val="baseline"/>
          <w:rtl w:val="0"/>
        </w:rPr>
        <w:t xml:space="preserve">4 - Conventions</w:t>
      </w:r>
    </w:p>
    <w:p w:rsidR="00000000" w:rsidDel="00000000" w:rsidP="00000000" w:rsidRDefault="00000000" w:rsidRPr="00000000" w14:paraId="00000033">
      <w:pPr>
        <w:numPr>
          <w:ilvl w:val="0"/>
          <w:numId w:val="4"/>
        </w:numPr>
        <w:ind w:left="2160" w:hanging="360"/>
        <w:rPr>
          <w:vertAlign w:val="baseline"/>
        </w:rPr>
      </w:pPr>
      <w:r w:rsidDel="00000000" w:rsidR="00000000" w:rsidRPr="00000000">
        <w:rPr>
          <w:vertAlign w:val="baseline"/>
          <w:rtl w:val="0"/>
        </w:rPr>
        <w:t xml:space="preserve">5 - Sentence Fluency</w:t>
      </w:r>
    </w:p>
    <w:p w:rsidR="00000000" w:rsidDel="00000000" w:rsidP="00000000" w:rsidRDefault="00000000" w:rsidRPr="00000000" w14:paraId="00000034">
      <w:pPr>
        <w:numPr>
          <w:ilvl w:val="0"/>
          <w:numId w:val="4"/>
        </w:numPr>
        <w:ind w:left="2160" w:hanging="360"/>
        <w:rPr>
          <w:vertAlign w:val="baseline"/>
        </w:rPr>
      </w:pPr>
      <w:r w:rsidDel="00000000" w:rsidR="00000000" w:rsidRPr="00000000">
        <w:rPr>
          <w:vertAlign w:val="baseline"/>
          <w:rtl w:val="0"/>
        </w:rPr>
        <w:t xml:space="preserve">6 - Organization</w:t>
      </w:r>
    </w:p>
    <w:p w:rsidR="00000000" w:rsidDel="00000000" w:rsidP="00000000" w:rsidRDefault="00000000" w:rsidRPr="00000000" w14:paraId="00000035">
      <w:pPr>
        <w:numPr>
          <w:ilvl w:val="0"/>
          <w:numId w:val="4"/>
        </w:numPr>
        <w:ind w:left="2160" w:hanging="360"/>
        <w:rPr>
          <w:vertAlign w:val="baseline"/>
        </w:rPr>
      </w:pPr>
      <w:r w:rsidDel="00000000" w:rsidR="00000000" w:rsidRPr="00000000">
        <w:rPr>
          <w:b w:val="1"/>
          <w:vertAlign w:val="baseline"/>
          <w:rtl w:val="0"/>
        </w:rPr>
        <w:t xml:space="preserve">+ Presentation</w:t>
      </w:r>
      <w:r w:rsidDel="00000000" w:rsidR="00000000" w:rsidRPr="00000000">
        <w:rPr>
          <w:rtl w:val="0"/>
        </w:rPr>
      </w:r>
    </w:p>
    <w:p w:rsidR="00000000" w:rsidDel="00000000" w:rsidP="00000000" w:rsidRDefault="00000000" w:rsidRPr="00000000" w14:paraId="00000036">
      <w:pPr>
        <w:ind w:left="1440"/>
        <w:rPr>
          <w:vertAlign w:val="baseline"/>
        </w:rPr>
      </w:pPr>
      <w:r w:rsidDel="00000000" w:rsidR="00000000" w:rsidRPr="00000000">
        <w:rPr>
          <w:rtl w:val="0"/>
        </w:rPr>
      </w:r>
    </w:p>
    <w:p w:rsidR="00000000" w:rsidDel="00000000" w:rsidP="00000000" w:rsidRDefault="00000000" w:rsidRPr="00000000" w14:paraId="00000037">
      <w:pPr>
        <w:ind w:left="1440"/>
        <w:rPr>
          <w:vertAlign w:val="baseline"/>
        </w:rPr>
      </w:pPr>
      <w:r w:rsidDel="00000000" w:rsidR="00000000" w:rsidRPr="00000000">
        <w:rPr>
          <w:vertAlign w:val="baseline"/>
          <w:rtl w:val="0"/>
        </w:rPr>
        <w:t xml:space="preserve"> Our spelling program is </w:t>
      </w:r>
      <w:r w:rsidDel="00000000" w:rsidR="00000000" w:rsidRPr="00000000">
        <w:rPr>
          <w:b w:val="1"/>
          <w:vertAlign w:val="baseline"/>
          <w:rtl w:val="0"/>
        </w:rPr>
        <w:t xml:space="preserve">Words Their Way.</w:t>
      </w:r>
      <w:r w:rsidDel="00000000" w:rsidR="00000000" w:rsidRPr="00000000">
        <w:rPr>
          <w:vertAlign w:val="baseline"/>
          <w:rtl w:val="0"/>
        </w:rPr>
        <w:t xml:space="preserve">  This program is based on research findings that spelling is a strategic process based on problem solving, decision making, analogy, and metacognition.  Spelling, word study, fluency, and language development are incorporated into this program.  We are excited to use this program at Cosgriff and know that it will benefit all students.  One of the most important aspects of this program is the use of poetry to model, practice and improve reading fluency.</w:t>
      </w:r>
    </w:p>
    <w:p w:rsidR="00000000" w:rsidDel="00000000" w:rsidP="00000000" w:rsidRDefault="00000000" w:rsidRPr="00000000" w14:paraId="00000038">
      <w:pPr>
        <w:ind w:left="1440"/>
        <w:rPr>
          <w:vertAlign w:val="baseline"/>
        </w:rPr>
      </w:pPr>
      <w:r w:rsidDel="00000000" w:rsidR="00000000" w:rsidRPr="00000000">
        <w:rPr>
          <w:rtl w:val="0"/>
        </w:rPr>
      </w:r>
    </w:p>
    <w:p w:rsidR="00000000" w:rsidDel="00000000" w:rsidP="00000000" w:rsidRDefault="00000000" w:rsidRPr="00000000" w14:paraId="00000039">
      <w:pPr>
        <w:ind w:left="1440"/>
        <w:rPr>
          <w:vertAlign w:val="baseline"/>
        </w:rPr>
      </w:pPr>
      <w:r w:rsidDel="00000000" w:rsidR="00000000" w:rsidRPr="00000000">
        <w:rPr>
          <w:vertAlign w:val="baseline"/>
          <w:rtl w:val="0"/>
        </w:rPr>
        <w:t xml:space="preserve">We will continue </w:t>
      </w:r>
      <w:r w:rsidDel="00000000" w:rsidR="00000000" w:rsidRPr="00000000">
        <w:rPr>
          <w:b w:val="1"/>
          <w:vertAlign w:val="baseline"/>
          <w:rtl w:val="0"/>
        </w:rPr>
        <w:t xml:space="preserve">Power Hour</w:t>
      </w:r>
      <w:r w:rsidDel="00000000" w:rsidR="00000000" w:rsidRPr="00000000">
        <w:rPr>
          <w:vertAlign w:val="baseline"/>
          <w:rtl w:val="0"/>
        </w:rPr>
        <w:t xml:space="preserve"> in Second Grade.  Power Hour consists of three small-group fifteen minute sessions of </w:t>
      </w:r>
      <w:r w:rsidDel="00000000" w:rsidR="00000000" w:rsidRPr="00000000">
        <w:rPr>
          <w:b w:val="1"/>
          <w:vertAlign w:val="baseline"/>
          <w:rtl w:val="0"/>
        </w:rPr>
        <w:t xml:space="preserve">guided reading</w:t>
      </w:r>
      <w:r w:rsidDel="00000000" w:rsidR="00000000" w:rsidRPr="00000000">
        <w:rPr>
          <w:vertAlign w:val="baseline"/>
          <w:rtl w:val="0"/>
        </w:rPr>
        <w:t xml:space="preserve">, </w:t>
      </w:r>
      <w:r w:rsidDel="00000000" w:rsidR="00000000" w:rsidRPr="00000000">
        <w:rPr>
          <w:b w:val="1"/>
          <w:vertAlign w:val="baseline"/>
          <w:rtl w:val="0"/>
        </w:rPr>
        <w:t xml:space="preserve">Words-Their –Way </w:t>
      </w:r>
      <w:r w:rsidDel="00000000" w:rsidR="00000000" w:rsidRPr="00000000">
        <w:rPr>
          <w:vertAlign w:val="baseline"/>
          <w:rtl w:val="0"/>
        </w:rPr>
        <w:t xml:space="preserve">word work and </w:t>
      </w:r>
      <w:r w:rsidDel="00000000" w:rsidR="00000000" w:rsidRPr="00000000">
        <w:rPr>
          <w:b w:val="1"/>
          <w:vertAlign w:val="baseline"/>
          <w:rtl w:val="0"/>
        </w:rPr>
        <w:t xml:space="preserve">Step-Up to Writing</w:t>
      </w:r>
      <w:r w:rsidDel="00000000" w:rsidR="00000000" w:rsidRPr="00000000">
        <w:rPr>
          <w:vertAlign w:val="baseline"/>
          <w:rtl w:val="0"/>
        </w:rPr>
        <w:t xml:space="preserve">.  Each student will participate in each of the three groups every day.</w:t>
      </w:r>
    </w:p>
    <w:p w:rsidR="00000000" w:rsidDel="00000000" w:rsidP="00000000" w:rsidRDefault="00000000" w:rsidRPr="00000000" w14:paraId="0000003A">
      <w:pPr>
        <w:ind w:left="1440"/>
        <w:rPr>
          <w:vertAlign w:val="baseline"/>
        </w:rPr>
      </w:pPr>
      <w:r w:rsidDel="00000000" w:rsidR="00000000" w:rsidRPr="00000000">
        <w:rPr>
          <w:rtl w:val="0"/>
        </w:rPr>
      </w:r>
    </w:p>
    <w:p w:rsidR="00000000" w:rsidDel="00000000" w:rsidP="00000000" w:rsidRDefault="00000000" w:rsidRPr="00000000" w14:paraId="0000003B">
      <w:pPr>
        <w:ind w:left="1440"/>
        <w:rPr>
          <w:vertAlign w:val="baseline"/>
        </w:rPr>
      </w:pPr>
      <w:r w:rsidDel="00000000" w:rsidR="00000000" w:rsidRPr="00000000">
        <w:rPr>
          <w:rtl w:val="0"/>
        </w:rPr>
      </w:r>
    </w:p>
    <w:p w:rsidR="00000000" w:rsidDel="00000000" w:rsidP="00000000" w:rsidRDefault="00000000" w:rsidRPr="00000000" w14:paraId="0000003C">
      <w:pPr>
        <w:ind w:left="1440"/>
        <w:rPr>
          <w:vertAlign w:val="baseline"/>
        </w:rPr>
      </w:pPr>
      <w:r w:rsidDel="00000000" w:rsidR="00000000" w:rsidRPr="00000000">
        <w:rPr>
          <w:rtl w:val="0"/>
        </w:rPr>
      </w:r>
    </w:p>
    <w:p w:rsidR="00000000" w:rsidDel="00000000" w:rsidP="00000000" w:rsidRDefault="00000000" w:rsidRPr="00000000" w14:paraId="0000003D">
      <w:pPr>
        <w:ind w:left="1440"/>
        <w:rPr>
          <w:sz w:val="26"/>
          <w:szCs w:val="26"/>
          <w:vertAlign w:val="baseline"/>
        </w:rPr>
      </w:pPr>
      <w:r w:rsidDel="00000000" w:rsidR="00000000" w:rsidRPr="00000000">
        <w:rPr>
          <w:vertAlign w:val="baseline"/>
          <w:rtl w:val="0"/>
        </w:rPr>
        <w:t xml:space="preserve">We will be using the </w:t>
      </w:r>
      <w:r w:rsidDel="00000000" w:rsidR="00000000" w:rsidRPr="00000000">
        <w:rPr>
          <w:rtl w:val="0"/>
        </w:rPr>
        <w:t xml:space="preserve">new </w:t>
      </w:r>
      <w:r w:rsidDel="00000000" w:rsidR="00000000" w:rsidRPr="00000000">
        <w:rPr>
          <w:b w:val="1"/>
          <w:u w:val="single"/>
          <w:rtl w:val="0"/>
        </w:rPr>
        <w:t xml:space="preserve">Into Math</w:t>
      </w:r>
      <w:r w:rsidDel="00000000" w:rsidR="00000000" w:rsidRPr="00000000">
        <w:rPr>
          <w:rtl w:val="0"/>
        </w:rPr>
        <w:t xml:space="preserve"> series</w:t>
      </w:r>
      <w:r w:rsidDel="00000000" w:rsidR="00000000" w:rsidRPr="00000000">
        <w:rPr>
          <w:sz w:val="26"/>
          <w:szCs w:val="26"/>
          <w:vertAlign w:val="baseline"/>
          <w:rtl w:val="0"/>
        </w:rPr>
        <w:t xml:space="preserve"> by </w:t>
      </w:r>
      <w:r w:rsidDel="00000000" w:rsidR="00000000" w:rsidRPr="00000000">
        <w:rPr>
          <w:i w:val="1"/>
          <w:sz w:val="26"/>
          <w:szCs w:val="26"/>
          <w:rtl w:val="0"/>
        </w:rPr>
        <w:t xml:space="preserve">Houghton Mifflin</w:t>
      </w:r>
      <w:r w:rsidDel="00000000" w:rsidR="00000000" w:rsidRPr="00000000">
        <w:rPr>
          <w:i w:val="1"/>
          <w:sz w:val="26"/>
          <w:szCs w:val="26"/>
          <w:vertAlign w:val="baseline"/>
          <w:rtl w:val="0"/>
        </w:rPr>
        <w:t xml:space="preserve">.</w:t>
      </w:r>
      <w:r w:rsidDel="00000000" w:rsidR="00000000" w:rsidRPr="00000000">
        <w:rPr>
          <w:sz w:val="26"/>
          <w:szCs w:val="26"/>
          <w:vertAlign w:val="baseline"/>
          <w:rtl w:val="0"/>
        </w:rPr>
        <w:t xml:space="preserve"> This series meets the needs of all students by </w:t>
      </w:r>
      <w:r w:rsidDel="00000000" w:rsidR="00000000" w:rsidRPr="00000000">
        <w:rPr>
          <w:sz w:val="26"/>
          <w:szCs w:val="26"/>
          <w:rtl w:val="0"/>
        </w:rPr>
        <w:t xml:space="preserve">placing an emphasis on connections between concepts and skills.</w:t>
      </w:r>
      <w:r w:rsidDel="00000000" w:rsidR="00000000" w:rsidRPr="00000000">
        <w:rPr>
          <w:rtl w:val="0"/>
        </w:rPr>
      </w:r>
    </w:p>
    <w:p w:rsidR="00000000" w:rsidDel="00000000" w:rsidP="00000000" w:rsidRDefault="00000000" w:rsidRPr="00000000" w14:paraId="0000003E">
      <w:pPr>
        <w:numPr>
          <w:ilvl w:val="0"/>
          <w:numId w:val="1"/>
        </w:numPr>
        <w:ind w:left="2160" w:hanging="360"/>
        <w:rPr>
          <w:sz w:val="26"/>
          <w:szCs w:val="26"/>
          <w:vertAlign w:val="baseline"/>
        </w:rPr>
      </w:pPr>
      <w:r w:rsidDel="00000000" w:rsidR="00000000" w:rsidRPr="00000000">
        <w:rPr>
          <w:b w:val="1"/>
          <w:sz w:val="26"/>
          <w:szCs w:val="26"/>
          <w:vertAlign w:val="baseline"/>
          <w:rtl w:val="0"/>
        </w:rPr>
        <w:t xml:space="preserve">Skills and concepts</w:t>
      </w:r>
      <w:r w:rsidDel="00000000" w:rsidR="00000000" w:rsidRPr="00000000">
        <w:rPr>
          <w:sz w:val="26"/>
          <w:szCs w:val="26"/>
          <w:vertAlign w:val="baseline"/>
          <w:rtl w:val="0"/>
        </w:rPr>
        <w:t xml:space="preserve"> taught in depth to allow for mastery.</w:t>
      </w:r>
    </w:p>
    <w:p w:rsidR="00000000" w:rsidDel="00000000" w:rsidP="00000000" w:rsidRDefault="00000000" w:rsidRPr="00000000" w14:paraId="0000003F">
      <w:pPr>
        <w:numPr>
          <w:ilvl w:val="0"/>
          <w:numId w:val="1"/>
        </w:numPr>
        <w:ind w:left="2160" w:hanging="360"/>
        <w:rPr>
          <w:sz w:val="26"/>
          <w:szCs w:val="26"/>
          <w:vertAlign w:val="baseline"/>
        </w:rPr>
      </w:pPr>
      <w:r w:rsidDel="00000000" w:rsidR="00000000" w:rsidRPr="00000000">
        <w:rPr>
          <w:sz w:val="26"/>
          <w:szCs w:val="26"/>
          <w:rtl w:val="0"/>
        </w:rPr>
        <w:t xml:space="preserve">Promotes reasoning and problem solving through tasks that can be solved using various strategies.</w:t>
      </w:r>
      <w:r w:rsidDel="00000000" w:rsidR="00000000" w:rsidRPr="00000000">
        <w:rPr>
          <w:rtl w:val="0"/>
        </w:rPr>
      </w:r>
    </w:p>
    <w:p w:rsidR="00000000" w:rsidDel="00000000" w:rsidP="00000000" w:rsidRDefault="00000000" w:rsidRPr="00000000" w14:paraId="00000040">
      <w:pPr>
        <w:numPr>
          <w:ilvl w:val="0"/>
          <w:numId w:val="1"/>
        </w:numPr>
        <w:ind w:left="2160" w:hanging="360"/>
        <w:rPr>
          <w:sz w:val="26"/>
          <w:szCs w:val="26"/>
          <w:vertAlign w:val="baseline"/>
        </w:rPr>
      </w:pPr>
      <w:r w:rsidDel="00000000" w:rsidR="00000000" w:rsidRPr="00000000">
        <w:rPr>
          <w:b w:val="1"/>
          <w:sz w:val="26"/>
          <w:szCs w:val="26"/>
          <w:rtl w:val="0"/>
        </w:rPr>
        <w:t xml:space="preserve">Rigorous Tasks</w:t>
      </w:r>
      <w:r w:rsidDel="00000000" w:rsidR="00000000" w:rsidRPr="00000000">
        <w:rPr>
          <w:sz w:val="26"/>
          <w:szCs w:val="26"/>
          <w:rtl w:val="0"/>
        </w:rPr>
        <w:t xml:space="preserve"> that promote perseverance and give students opportunities to develop productive habits of mind around mathematical problem solving.</w:t>
      </w:r>
      <w:r w:rsidDel="00000000" w:rsidR="00000000" w:rsidRPr="00000000">
        <w:rPr>
          <w:rtl w:val="0"/>
        </w:rPr>
      </w:r>
    </w:p>
    <w:p w:rsidR="00000000" w:rsidDel="00000000" w:rsidP="00000000" w:rsidRDefault="00000000" w:rsidRPr="00000000" w14:paraId="00000041">
      <w:pPr>
        <w:ind w:left="1440"/>
        <w:rPr>
          <w:b w:val="0"/>
          <w:vertAlign w:val="baseline"/>
        </w:rPr>
      </w:pPr>
      <w:r w:rsidDel="00000000" w:rsidR="00000000" w:rsidRPr="00000000">
        <w:rPr>
          <w:rtl w:val="0"/>
        </w:rPr>
      </w:r>
    </w:p>
    <w:p w:rsidR="00000000" w:rsidDel="00000000" w:rsidP="00000000" w:rsidRDefault="00000000" w:rsidRPr="00000000" w14:paraId="00000042">
      <w:pPr>
        <w:ind w:left="1440"/>
        <w:rPr>
          <w:vertAlign w:val="baseline"/>
        </w:rPr>
      </w:pPr>
      <w:r w:rsidDel="00000000" w:rsidR="00000000" w:rsidRPr="00000000">
        <w:rPr>
          <w:vertAlign w:val="baseline"/>
          <w:rtl w:val="0"/>
        </w:rPr>
        <w:t xml:space="preserve">JE Cosgriff is in the process of adopting and implementing the </w:t>
      </w:r>
      <w:r w:rsidDel="00000000" w:rsidR="00000000" w:rsidRPr="00000000">
        <w:rPr>
          <w:b w:val="1"/>
          <w:vertAlign w:val="baseline"/>
          <w:rtl w:val="0"/>
        </w:rPr>
        <w:t xml:space="preserve">Next Generation Science Standards (NGSS).  </w:t>
      </w:r>
      <w:r w:rsidDel="00000000" w:rsidR="00000000" w:rsidRPr="00000000">
        <w:rPr>
          <w:vertAlign w:val="baseline"/>
          <w:rtl w:val="0"/>
        </w:rPr>
        <w:t xml:space="preserve">The NGSS encompasses the four domains of science: Physical Science, Life Science, Earth and Space Science, and Engineering Design.  </w:t>
      </w:r>
    </w:p>
    <w:p w:rsidR="00000000" w:rsidDel="00000000" w:rsidP="00000000" w:rsidRDefault="00000000" w:rsidRPr="00000000" w14:paraId="00000043">
      <w:pPr>
        <w:ind w:left="1440"/>
        <w:rPr>
          <w:vertAlign w:val="baseline"/>
        </w:rPr>
      </w:pPr>
      <w:r w:rsidDel="00000000" w:rsidR="00000000" w:rsidRPr="00000000">
        <w:rPr>
          <w:rtl w:val="0"/>
        </w:rPr>
      </w:r>
    </w:p>
    <w:p w:rsidR="00000000" w:rsidDel="00000000" w:rsidP="00000000" w:rsidRDefault="00000000" w:rsidRPr="00000000" w14:paraId="00000044">
      <w:pPr>
        <w:ind w:left="1440"/>
        <w:rPr>
          <w:b w:val="0"/>
          <w:vertAlign w:val="baseline"/>
        </w:rPr>
      </w:pPr>
      <w:r w:rsidDel="00000000" w:rsidR="00000000" w:rsidRPr="00000000">
        <w:rPr>
          <w:vertAlign w:val="baseline"/>
          <w:rtl w:val="0"/>
        </w:rPr>
        <w:t xml:space="preserve">Classroom instruction will also include </w:t>
      </w:r>
      <w:r w:rsidDel="00000000" w:rsidR="00000000" w:rsidRPr="00000000">
        <w:rPr>
          <w:b w:val="1"/>
          <w:vertAlign w:val="baseline"/>
          <w:rtl w:val="0"/>
        </w:rPr>
        <w:t xml:space="preserve">Social Studies, Science, Health, and Handwriting.  </w:t>
      </w:r>
      <w:r w:rsidDel="00000000" w:rsidR="00000000" w:rsidRPr="00000000">
        <w:rPr>
          <w:rtl w:val="0"/>
        </w:rPr>
      </w:r>
    </w:p>
    <w:p w:rsidR="00000000" w:rsidDel="00000000" w:rsidP="00000000" w:rsidRDefault="00000000" w:rsidRPr="00000000" w14:paraId="00000045">
      <w:pPr>
        <w:rPr>
          <w:b w:val="0"/>
          <w:vertAlign w:val="baseline"/>
        </w:rPr>
      </w:pPr>
      <w:r w:rsidDel="00000000" w:rsidR="00000000" w:rsidRPr="00000000">
        <w:rPr>
          <w:rtl w:val="0"/>
        </w:rPr>
      </w:r>
    </w:p>
    <w:p w:rsidR="00000000" w:rsidDel="00000000" w:rsidP="00000000" w:rsidRDefault="00000000" w:rsidRPr="00000000" w14:paraId="00000046">
      <w:pPr>
        <w:rPr>
          <w:color w:val="222222"/>
          <w:sz w:val="19"/>
          <w:szCs w:val="19"/>
          <w:highlight w:val="white"/>
        </w:rPr>
      </w:pPr>
      <w:r w:rsidDel="00000000" w:rsidR="00000000" w:rsidRPr="00000000">
        <w:rPr>
          <w:b w:val="1"/>
          <w:color w:val="000000"/>
          <w:vertAlign w:val="baseline"/>
          <w:rtl w:val="0"/>
        </w:rPr>
        <w:t xml:space="preserve">Standards Based Grading: </w:t>
      </w:r>
      <w:r w:rsidDel="00000000" w:rsidR="00000000" w:rsidRPr="00000000">
        <w:rPr>
          <w:rtl w:val="0"/>
        </w:rPr>
      </w:r>
    </w:p>
    <w:p w:rsidR="00000000" w:rsidDel="00000000" w:rsidP="00000000" w:rsidRDefault="00000000" w:rsidRPr="00000000" w14:paraId="00000047">
      <w:pPr>
        <w:ind w:left="720" w:firstLine="0"/>
        <w:rPr>
          <w:color w:val="222222"/>
          <w:sz w:val="19"/>
          <w:szCs w:val="19"/>
          <w:highlight w:val="white"/>
          <w:vertAlign w:val="baseline"/>
        </w:rPr>
      </w:pPr>
      <w:r w:rsidDel="00000000" w:rsidR="00000000" w:rsidRPr="00000000">
        <w:rPr>
          <w:color w:val="000000"/>
          <w:vertAlign w:val="baseline"/>
          <w:rtl w:val="0"/>
        </w:rPr>
        <w:t xml:space="preserve">Students in Kindergarten through 3rd grade will be assessed using a standards based report card.  </w:t>
      </w:r>
      <w:r w:rsidDel="00000000" w:rsidR="00000000" w:rsidRPr="00000000">
        <w:rPr>
          <w:color w:val="000000"/>
          <w:highlight w:val="white"/>
          <w:vertAlign w:val="baseline"/>
          <w:rtl w:val="0"/>
        </w:rPr>
        <w:t xml:space="preserve">Using this format, grading is based on demonstration of mastery. Students attempt standards-aligned activities (projects, worksheets, quizzes, presentations, etc.). Teachers assess the student output and choose the appropriate mastery level demonstrated for that specific grade-level standard. The grading scale is as follows:</w:t>
        <w:br w:type="textWrapping"/>
        <w:br w:type="textWrapping"/>
      </w:r>
      <w:r w:rsidDel="00000000" w:rsidR="00000000" w:rsidRPr="00000000">
        <w:rPr>
          <w:rtl w:val="0"/>
        </w:rPr>
      </w:r>
    </w:p>
    <w:p w:rsidR="00000000" w:rsidDel="00000000" w:rsidP="00000000" w:rsidRDefault="00000000" w:rsidRPr="00000000" w14:paraId="00000048">
      <w:pPr>
        <w:ind w:firstLine="720"/>
        <w:rPr>
          <w:color w:val="222222"/>
          <w:sz w:val="19"/>
          <w:szCs w:val="19"/>
          <w:highlight w:val="white"/>
          <w:vertAlign w:val="baseline"/>
        </w:rPr>
      </w:pPr>
      <w:r w:rsidDel="00000000" w:rsidR="00000000" w:rsidRPr="00000000">
        <w:rPr>
          <w:b w:val="1"/>
          <w:color w:val="000000"/>
          <w:highlight w:val="white"/>
          <w:vertAlign w:val="baseline"/>
          <w:rtl w:val="0"/>
        </w:rPr>
        <w:t xml:space="preserve">E</w:t>
      </w:r>
      <w:r w:rsidDel="00000000" w:rsidR="00000000" w:rsidRPr="00000000">
        <w:rPr>
          <w:color w:val="000000"/>
          <w:highlight w:val="white"/>
          <w:vertAlign w:val="baseline"/>
          <w:rtl w:val="0"/>
        </w:rPr>
        <w:t xml:space="preserve">: Exceeds (95-100)</w:t>
      </w:r>
      <w:r w:rsidDel="00000000" w:rsidR="00000000" w:rsidRPr="00000000">
        <w:rPr>
          <w:rtl w:val="0"/>
        </w:rPr>
      </w:r>
    </w:p>
    <w:p w:rsidR="00000000" w:rsidDel="00000000" w:rsidP="00000000" w:rsidRDefault="00000000" w:rsidRPr="00000000" w14:paraId="00000049">
      <w:pPr>
        <w:ind w:firstLine="720"/>
        <w:rPr>
          <w:color w:val="222222"/>
          <w:sz w:val="19"/>
          <w:szCs w:val="19"/>
          <w:highlight w:val="white"/>
          <w:vertAlign w:val="baseline"/>
        </w:rPr>
      </w:pPr>
      <w:r w:rsidDel="00000000" w:rsidR="00000000" w:rsidRPr="00000000">
        <w:rPr>
          <w:b w:val="1"/>
          <w:color w:val="000000"/>
          <w:highlight w:val="white"/>
          <w:vertAlign w:val="baseline"/>
          <w:rtl w:val="0"/>
        </w:rPr>
        <w:t xml:space="preserve">M</w:t>
      </w:r>
      <w:r w:rsidDel="00000000" w:rsidR="00000000" w:rsidRPr="00000000">
        <w:rPr>
          <w:color w:val="000000"/>
          <w:highlight w:val="white"/>
          <w:vertAlign w:val="baseline"/>
          <w:rtl w:val="0"/>
        </w:rPr>
        <w:t xml:space="preserve">: Meets (80-94.9)</w:t>
      </w:r>
      <w:r w:rsidDel="00000000" w:rsidR="00000000" w:rsidRPr="00000000">
        <w:rPr>
          <w:rtl w:val="0"/>
        </w:rPr>
      </w:r>
    </w:p>
    <w:p w:rsidR="00000000" w:rsidDel="00000000" w:rsidP="00000000" w:rsidRDefault="00000000" w:rsidRPr="00000000" w14:paraId="0000004A">
      <w:pPr>
        <w:ind w:firstLine="720"/>
        <w:rPr>
          <w:color w:val="222222"/>
          <w:sz w:val="19"/>
          <w:szCs w:val="19"/>
          <w:highlight w:val="white"/>
          <w:vertAlign w:val="baseline"/>
        </w:rPr>
      </w:pPr>
      <w:r w:rsidDel="00000000" w:rsidR="00000000" w:rsidRPr="00000000">
        <w:rPr>
          <w:b w:val="1"/>
          <w:color w:val="000000"/>
          <w:highlight w:val="white"/>
          <w:vertAlign w:val="baseline"/>
          <w:rtl w:val="0"/>
        </w:rPr>
        <w:t xml:space="preserve">A</w:t>
      </w:r>
      <w:r w:rsidDel="00000000" w:rsidR="00000000" w:rsidRPr="00000000">
        <w:rPr>
          <w:color w:val="000000"/>
          <w:highlight w:val="white"/>
          <w:vertAlign w:val="baseline"/>
          <w:rtl w:val="0"/>
        </w:rPr>
        <w:t xml:space="preserve">: Approaching (70-79.9)</w:t>
      </w:r>
      <w:r w:rsidDel="00000000" w:rsidR="00000000" w:rsidRPr="00000000">
        <w:rPr>
          <w:rtl w:val="0"/>
        </w:rPr>
      </w:r>
    </w:p>
    <w:p w:rsidR="00000000" w:rsidDel="00000000" w:rsidP="00000000" w:rsidRDefault="00000000" w:rsidRPr="00000000" w14:paraId="0000004B">
      <w:pPr>
        <w:ind w:firstLine="720"/>
        <w:rPr>
          <w:color w:val="222222"/>
          <w:sz w:val="19"/>
          <w:szCs w:val="19"/>
          <w:highlight w:val="white"/>
          <w:vertAlign w:val="baseline"/>
        </w:rPr>
      </w:pPr>
      <w:r w:rsidDel="00000000" w:rsidR="00000000" w:rsidRPr="00000000">
        <w:rPr>
          <w:b w:val="1"/>
          <w:color w:val="000000"/>
          <w:highlight w:val="white"/>
          <w:vertAlign w:val="baseline"/>
          <w:rtl w:val="0"/>
        </w:rPr>
        <w:t xml:space="preserve">N</w:t>
      </w:r>
      <w:r w:rsidDel="00000000" w:rsidR="00000000" w:rsidRPr="00000000">
        <w:rPr>
          <w:color w:val="000000"/>
          <w:highlight w:val="white"/>
          <w:vertAlign w:val="baseline"/>
          <w:rtl w:val="0"/>
        </w:rPr>
        <w:t xml:space="preserve">: Needs Intervention (69.9 and below)</w:t>
      </w:r>
      <w:r w:rsidDel="00000000" w:rsidR="00000000" w:rsidRPr="00000000">
        <w:rPr>
          <w:rtl w:val="0"/>
        </w:rPr>
      </w:r>
    </w:p>
    <w:p w:rsidR="00000000" w:rsidDel="00000000" w:rsidP="00000000" w:rsidRDefault="00000000" w:rsidRPr="00000000" w14:paraId="0000004C">
      <w:pPr>
        <w:rPr>
          <w:color w:val="222222"/>
          <w:sz w:val="19"/>
          <w:szCs w:val="19"/>
          <w:highlight w:val="white"/>
          <w:vertAlign w:val="baseline"/>
        </w:rPr>
      </w:pPr>
      <w:r w:rsidDel="00000000" w:rsidR="00000000" w:rsidRPr="00000000">
        <w:rPr>
          <w:rtl w:val="0"/>
        </w:rPr>
      </w:r>
    </w:p>
    <w:p w:rsidR="00000000" w:rsidDel="00000000" w:rsidP="00000000" w:rsidRDefault="00000000" w:rsidRPr="00000000" w14:paraId="0000004D">
      <w:pPr>
        <w:ind w:left="1440"/>
        <w:rPr>
          <w:color w:val="222222"/>
          <w:sz w:val="19"/>
          <w:szCs w:val="19"/>
          <w:highlight w:val="white"/>
          <w:vertAlign w:val="baseline"/>
        </w:rPr>
      </w:pPr>
      <w:r w:rsidDel="00000000" w:rsidR="00000000" w:rsidRPr="00000000">
        <w:rPr>
          <w:color w:val="000000"/>
          <w:highlight w:val="white"/>
          <w:vertAlign w:val="baseline"/>
          <w:rtl w:val="0"/>
        </w:rPr>
        <w:t xml:space="preserve">This does not change or affect teacher instruction, it is simply a different form of assessment.</w:t>
      </w:r>
      <w:r w:rsidDel="00000000" w:rsidR="00000000" w:rsidRPr="00000000">
        <w:rPr>
          <w:rtl w:val="0"/>
        </w:rPr>
      </w:r>
    </w:p>
    <w:p w:rsidR="00000000" w:rsidDel="00000000" w:rsidP="00000000" w:rsidRDefault="00000000" w:rsidRPr="00000000" w14:paraId="0000004E">
      <w:pPr>
        <w:rPr>
          <w:b w:val="0"/>
          <w:vertAlign w:val="baseline"/>
        </w:rPr>
      </w:pPr>
      <w:r w:rsidDel="00000000" w:rsidR="00000000" w:rsidRPr="00000000">
        <w:rPr>
          <w:rtl w:val="0"/>
        </w:rPr>
      </w:r>
    </w:p>
    <w:p w:rsidR="00000000" w:rsidDel="00000000" w:rsidP="00000000" w:rsidRDefault="00000000" w:rsidRPr="00000000" w14:paraId="0000004F">
      <w:pPr>
        <w:ind w:left="1440"/>
        <w:rPr>
          <w:vertAlign w:val="baseline"/>
        </w:rPr>
      </w:pPr>
      <w:r w:rsidDel="00000000" w:rsidR="00000000" w:rsidRPr="00000000">
        <w:rPr>
          <w:vertAlign w:val="baseline"/>
          <w:rtl w:val="0"/>
        </w:rPr>
        <w:t xml:space="preserve">The students will go to </w:t>
      </w:r>
      <w:r w:rsidDel="00000000" w:rsidR="00000000" w:rsidRPr="00000000">
        <w:rPr>
          <w:rtl w:val="0"/>
        </w:rPr>
        <w:t xml:space="preserve">Short Core classes</w:t>
      </w:r>
      <w:r w:rsidDel="00000000" w:rsidR="00000000" w:rsidRPr="00000000">
        <w:rPr>
          <w:vertAlign w:val="baseline"/>
          <w:rtl w:val="0"/>
        </w:rPr>
        <w:t xml:space="preserve"> for </w:t>
      </w:r>
      <w:r w:rsidDel="00000000" w:rsidR="00000000" w:rsidRPr="00000000">
        <w:rPr>
          <w:b w:val="1"/>
          <w:vertAlign w:val="baseline"/>
          <w:rtl w:val="0"/>
        </w:rPr>
        <w:t xml:space="preserve">Computers, Choir, Physical Education, Spanish, Music, Library, and Art.</w:t>
      </w:r>
      <w:r w:rsidDel="00000000" w:rsidR="00000000" w:rsidRPr="00000000">
        <w:rPr>
          <w:vertAlign w:val="baseline"/>
          <w:rtl w:val="0"/>
        </w:rPr>
        <w:t xml:space="preserve">  </w:t>
      </w:r>
    </w:p>
    <w:p w:rsidR="00000000" w:rsidDel="00000000" w:rsidP="00000000" w:rsidRDefault="00000000" w:rsidRPr="00000000" w14:paraId="00000050">
      <w:pPr>
        <w:ind w:left="1440"/>
        <w:rPr>
          <w:vertAlign w:val="baseline"/>
        </w:rPr>
      </w:pPr>
      <w:r w:rsidDel="00000000" w:rsidR="00000000" w:rsidRPr="00000000">
        <w:rPr>
          <w:rtl w:val="0"/>
        </w:rPr>
      </w:r>
    </w:p>
    <w:p w:rsidR="00000000" w:rsidDel="00000000" w:rsidP="00000000" w:rsidRDefault="00000000" w:rsidRPr="00000000" w14:paraId="00000051">
      <w:pPr>
        <w:ind w:left="720" w:firstLine="720"/>
        <w:rPr>
          <w:u w:val="single"/>
          <w:vertAlign w:val="baseline"/>
        </w:rPr>
      </w:pPr>
      <w:r w:rsidDel="00000000" w:rsidR="00000000" w:rsidRPr="00000000">
        <w:rPr>
          <w:u w:val="single"/>
          <w:vertAlign w:val="baseline"/>
          <w:rtl w:val="0"/>
        </w:rPr>
        <w:t xml:space="preserve">S</w:t>
      </w:r>
      <w:r w:rsidDel="00000000" w:rsidR="00000000" w:rsidRPr="00000000">
        <w:rPr>
          <w:u w:val="single"/>
          <w:rtl w:val="0"/>
        </w:rPr>
        <w:t xml:space="preserve">hort Core</w:t>
      </w:r>
      <w:r w:rsidDel="00000000" w:rsidR="00000000" w:rsidRPr="00000000">
        <w:rPr>
          <w:u w:val="single"/>
          <w:vertAlign w:val="baseline"/>
          <w:rtl w:val="0"/>
        </w:rPr>
        <w:t xml:space="preserve"> Schedule</w:t>
      </w:r>
    </w:p>
    <w:p w:rsidR="00000000" w:rsidDel="00000000" w:rsidP="00000000" w:rsidRDefault="00000000" w:rsidRPr="00000000" w14:paraId="00000052">
      <w:pPr>
        <w:ind w:left="1440"/>
        <w:rPr>
          <w:u w:val="single"/>
          <w:vertAlign w:val="baseline"/>
        </w:rPr>
      </w:pPr>
      <w:r w:rsidDel="00000000" w:rsidR="00000000" w:rsidRPr="00000000">
        <w:rPr>
          <w:rtl w:val="0"/>
        </w:rPr>
      </w:r>
    </w:p>
    <w:p w:rsidR="00000000" w:rsidDel="00000000" w:rsidP="00000000" w:rsidRDefault="00000000" w:rsidRPr="00000000" w14:paraId="00000053">
      <w:pPr>
        <w:ind w:left="1440"/>
        <w:rPr>
          <w:vertAlign w:val="baseline"/>
        </w:rPr>
      </w:pPr>
      <w:r w:rsidDel="00000000" w:rsidR="00000000" w:rsidRPr="00000000">
        <w:rPr>
          <w:vertAlign w:val="baseline"/>
          <w:rtl w:val="0"/>
        </w:rPr>
        <w:t xml:space="preserve">Monday</w:t>
        <w:tab/>
        <w:tab/>
        <w:t xml:space="preserve">9:10 – 9:50</w:t>
        <w:tab/>
        <w:t xml:space="preserve">  </w:t>
        <w:tab/>
        <w:t xml:space="preserve">Art</w:t>
      </w:r>
    </w:p>
    <w:p w:rsidR="00000000" w:rsidDel="00000000" w:rsidP="00000000" w:rsidRDefault="00000000" w:rsidRPr="00000000" w14:paraId="00000054">
      <w:pPr>
        <w:ind w:left="1440"/>
        <w:rPr>
          <w:vertAlign w:val="baseline"/>
        </w:rPr>
      </w:pPr>
      <w:r w:rsidDel="00000000" w:rsidR="00000000" w:rsidRPr="00000000">
        <w:rPr>
          <w:vertAlign w:val="baseline"/>
          <w:rtl w:val="0"/>
        </w:rPr>
        <w:tab/>
        <w:tab/>
      </w:r>
      <w:r w:rsidDel="00000000" w:rsidR="00000000" w:rsidRPr="00000000">
        <w:rPr>
          <w:rtl w:val="0"/>
        </w:rPr>
        <w:t xml:space="preserve">1</w:t>
      </w:r>
      <w:r w:rsidDel="00000000" w:rsidR="00000000" w:rsidRPr="00000000">
        <w:rPr>
          <w:vertAlign w:val="baseline"/>
          <w:rtl w:val="0"/>
        </w:rPr>
        <w:t xml:space="preserve">:</w:t>
      </w:r>
      <w:r w:rsidDel="00000000" w:rsidR="00000000" w:rsidRPr="00000000">
        <w:rPr>
          <w:rtl w:val="0"/>
        </w:rPr>
        <w:t xml:space="preserve">4</w:t>
      </w:r>
      <w:r w:rsidDel="00000000" w:rsidR="00000000" w:rsidRPr="00000000">
        <w:rPr>
          <w:vertAlign w:val="baseline"/>
          <w:rtl w:val="0"/>
        </w:rPr>
        <w:t xml:space="preserve">0 – 2:</w:t>
      </w:r>
      <w:r w:rsidDel="00000000" w:rsidR="00000000" w:rsidRPr="00000000">
        <w:rPr>
          <w:rtl w:val="0"/>
        </w:rPr>
        <w:t xml:space="preserve">2</w:t>
      </w:r>
      <w:r w:rsidDel="00000000" w:rsidR="00000000" w:rsidRPr="00000000">
        <w:rPr>
          <w:vertAlign w:val="baseline"/>
          <w:rtl w:val="0"/>
        </w:rPr>
        <w:t xml:space="preserve">0</w:t>
        <w:tab/>
        <w:tab/>
        <w:t xml:space="preserve">Spanish</w:t>
      </w:r>
    </w:p>
    <w:p w:rsidR="00000000" w:rsidDel="00000000" w:rsidP="00000000" w:rsidRDefault="00000000" w:rsidRPr="00000000" w14:paraId="00000055">
      <w:pPr>
        <w:ind w:left="1440"/>
        <w:rPr>
          <w:vertAlign w:val="baseline"/>
        </w:rPr>
      </w:pPr>
      <w:r w:rsidDel="00000000" w:rsidR="00000000" w:rsidRPr="00000000">
        <w:rPr>
          <w:vertAlign w:val="baseline"/>
          <w:rtl w:val="0"/>
        </w:rPr>
        <w:tab/>
        <w:tab/>
        <w:tab/>
      </w:r>
    </w:p>
    <w:p w:rsidR="00000000" w:rsidDel="00000000" w:rsidP="00000000" w:rsidRDefault="00000000" w:rsidRPr="00000000" w14:paraId="00000056">
      <w:pPr>
        <w:ind w:left="1440"/>
        <w:rPr>
          <w:vertAlign w:val="baseline"/>
        </w:rPr>
      </w:pPr>
      <w:r w:rsidDel="00000000" w:rsidR="00000000" w:rsidRPr="00000000">
        <w:rPr>
          <w:vertAlign w:val="baseline"/>
          <w:rtl w:val="0"/>
        </w:rPr>
        <w:t xml:space="preserve">Tuesday</w:t>
        <w:tab/>
        <w:tab/>
        <w:t xml:space="preserve">9:10 - 10:00 </w:t>
      </w:r>
      <w:r w:rsidDel="00000000" w:rsidR="00000000" w:rsidRPr="00000000">
        <w:rPr>
          <w:rtl w:val="0"/>
        </w:rPr>
        <w:tab/>
        <w:tab/>
        <w:t xml:space="preserve">PE</w:t>
      </w:r>
      <w:r w:rsidDel="00000000" w:rsidR="00000000" w:rsidRPr="00000000">
        <w:rPr>
          <w:rtl w:val="0"/>
        </w:rPr>
      </w:r>
    </w:p>
    <w:p w:rsidR="00000000" w:rsidDel="00000000" w:rsidP="00000000" w:rsidRDefault="00000000" w:rsidRPr="00000000" w14:paraId="00000057">
      <w:pPr>
        <w:ind w:left="3600" w:hanging="1440"/>
        <w:rPr>
          <w:vertAlign w:val="baseline"/>
        </w:rPr>
      </w:pPr>
      <w:r w:rsidDel="00000000" w:rsidR="00000000" w:rsidRPr="00000000">
        <w:rPr>
          <w:vertAlign w:val="baseline"/>
          <w:rtl w:val="0"/>
        </w:rPr>
        <w:t xml:space="preserve">1:25 – 2:15 </w:t>
        <w:tab/>
        <w:tab/>
        <w:t xml:space="preserve">Religion</w:t>
      </w:r>
    </w:p>
    <w:p w:rsidR="00000000" w:rsidDel="00000000" w:rsidP="00000000" w:rsidRDefault="00000000" w:rsidRPr="00000000" w14:paraId="00000058">
      <w:pPr>
        <w:ind w:left="1440"/>
        <w:rPr>
          <w:vertAlign w:val="baseline"/>
        </w:rPr>
      </w:pPr>
      <w:r w:rsidDel="00000000" w:rsidR="00000000" w:rsidRPr="00000000">
        <w:rPr>
          <w:vertAlign w:val="baseline"/>
          <w:rtl w:val="0"/>
        </w:rPr>
        <w:tab/>
        <w:tab/>
      </w:r>
      <w:r w:rsidDel="00000000" w:rsidR="00000000" w:rsidRPr="00000000">
        <w:rPr>
          <w:rtl w:val="0"/>
        </w:rPr>
        <w:t xml:space="preserve">1:40 - 2:20</w:t>
      </w:r>
      <w:r w:rsidDel="00000000" w:rsidR="00000000" w:rsidRPr="00000000">
        <w:rPr>
          <w:vertAlign w:val="baseline"/>
          <w:rtl w:val="0"/>
        </w:rPr>
        <w:tab/>
        <w:tab/>
        <w:t xml:space="preserve">Music</w:t>
      </w:r>
    </w:p>
    <w:p w:rsidR="00000000" w:rsidDel="00000000" w:rsidP="00000000" w:rsidRDefault="00000000" w:rsidRPr="00000000" w14:paraId="00000059">
      <w:pPr>
        <w:ind w:left="1440"/>
        <w:rPr/>
      </w:pPr>
      <w:r w:rsidDel="00000000" w:rsidR="00000000" w:rsidRPr="00000000">
        <w:rPr>
          <w:rtl w:val="0"/>
        </w:rPr>
        <w:tab/>
        <w:tab/>
        <w:t xml:space="preserve">2:20 - 3:00</w:t>
        <w:tab/>
        <w:tab/>
        <w:t xml:space="preserve">Computer</w:t>
      </w:r>
    </w:p>
    <w:p w:rsidR="00000000" w:rsidDel="00000000" w:rsidP="00000000" w:rsidRDefault="00000000" w:rsidRPr="00000000" w14:paraId="0000005A">
      <w:pPr>
        <w:ind w:left="1440"/>
        <w:rPr>
          <w:vertAlign w:val="baseline"/>
        </w:rPr>
      </w:pPr>
      <w:r w:rsidDel="00000000" w:rsidR="00000000" w:rsidRPr="00000000">
        <w:rPr>
          <w:rtl w:val="0"/>
        </w:rPr>
      </w:r>
    </w:p>
    <w:p w:rsidR="00000000" w:rsidDel="00000000" w:rsidP="00000000" w:rsidRDefault="00000000" w:rsidRPr="00000000" w14:paraId="0000005B">
      <w:pPr>
        <w:ind w:left="1440"/>
        <w:rPr/>
      </w:pPr>
      <w:r w:rsidDel="00000000" w:rsidR="00000000" w:rsidRPr="00000000">
        <w:rPr>
          <w:rtl w:val="0"/>
        </w:rPr>
      </w:r>
    </w:p>
    <w:p w:rsidR="00000000" w:rsidDel="00000000" w:rsidP="00000000" w:rsidRDefault="00000000" w:rsidRPr="00000000" w14:paraId="0000005C">
      <w:pPr>
        <w:ind w:left="1440"/>
        <w:rPr>
          <w:vertAlign w:val="baseline"/>
        </w:rPr>
      </w:pPr>
      <w:r w:rsidDel="00000000" w:rsidR="00000000" w:rsidRPr="00000000">
        <w:rPr>
          <w:vertAlign w:val="baseline"/>
          <w:rtl w:val="0"/>
        </w:rPr>
        <w:t xml:space="preserve">Wednesday</w:t>
        <w:tab/>
        <w:tab/>
        <w:t xml:space="preserve">12:40 – 1:10</w:t>
        <w:tab/>
        <w:tab/>
        <w:t xml:space="preserve">Choir      </w:t>
        <w:tab/>
      </w:r>
    </w:p>
    <w:p w:rsidR="00000000" w:rsidDel="00000000" w:rsidP="00000000" w:rsidRDefault="00000000" w:rsidRPr="00000000" w14:paraId="0000005D">
      <w:pPr>
        <w:ind w:left="1440"/>
        <w:rPr>
          <w:vertAlign w:val="baseline"/>
        </w:rPr>
      </w:pPr>
      <w:r w:rsidDel="00000000" w:rsidR="00000000" w:rsidRPr="00000000">
        <w:rPr>
          <w:vertAlign w:val="baseline"/>
          <w:rtl w:val="0"/>
        </w:rPr>
        <w:tab/>
        <w:tab/>
      </w:r>
      <w:r w:rsidDel="00000000" w:rsidR="00000000" w:rsidRPr="00000000">
        <w:rPr>
          <w:rtl w:val="0"/>
        </w:rPr>
        <w:t xml:space="preserve">1</w:t>
      </w:r>
      <w:r w:rsidDel="00000000" w:rsidR="00000000" w:rsidRPr="00000000">
        <w:rPr>
          <w:vertAlign w:val="baseline"/>
          <w:rtl w:val="0"/>
        </w:rPr>
        <w:t xml:space="preserve">:</w:t>
      </w:r>
      <w:r w:rsidDel="00000000" w:rsidR="00000000" w:rsidRPr="00000000">
        <w:rPr>
          <w:rtl w:val="0"/>
        </w:rPr>
        <w:t xml:space="preserve">4</w:t>
      </w:r>
      <w:r w:rsidDel="00000000" w:rsidR="00000000" w:rsidRPr="00000000">
        <w:rPr>
          <w:vertAlign w:val="baseline"/>
          <w:rtl w:val="0"/>
        </w:rPr>
        <w:t xml:space="preserve">0 – 2:</w:t>
      </w:r>
      <w:r w:rsidDel="00000000" w:rsidR="00000000" w:rsidRPr="00000000">
        <w:rPr>
          <w:rtl w:val="0"/>
        </w:rPr>
        <w:t xml:space="preserve">1</w:t>
      </w:r>
      <w:r w:rsidDel="00000000" w:rsidR="00000000" w:rsidRPr="00000000">
        <w:rPr>
          <w:vertAlign w:val="baseline"/>
          <w:rtl w:val="0"/>
        </w:rPr>
        <w:t xml:space="preserve">0</w:t>
        <w:tab/>
        <w:tab/>
        <w:t xml:space="preserve">Spanish</w:t>
      </w:r>
    </w:p>
    <w:p w:rsidR="00000000" w:rsidDel="00000000" w:rsidP="00000000" w:rsidRDefault="00000000" w:rsidRPr="00000000" w14:paraId="0000005E">
      <w:pPr>
        <w:ind w:left="1440"/>
        <w:rPr>
          <w:vertAlign w:val="baseline"/>
        </w:rPr>
      </w:pPr>
      <w:r w:rsidDel="00000000" w:rsidR="00000000" w:rsidRPr="00000000">
        <w:rPr>
          <w:vertAlign w:val="baseline"/>
          <w:rtl w:val="0"/>
        </w:rPr>
        <w:tab/>
        <w:tab/>
        <w:tab/>
      </w:r>
    </w:p>
    <w:p w:rsidR="00000000" w:rsidDel="00000000" w:rsidP="00000000" w:rsidRDefault="00000000" w:rsidRPr="00000000" w14:paraId="0000005F">
      <w:pPr>
        <w:rPr>
          <w:vertAlign w:val="baseline"/>
        </w:rPr>
      </w:pPr>
      <w:r w:rsidDel="00000000" w:rsidR="00000000" w:rsidRPr="00000000">
        <w:rPr>
          <w:vertAlign w:val="baseline"/>
          <w:rtl w:val="0"/>
        </w:rPr>
        <w:t xml:space="preserve">Thursday</w:t>
        <w:tab/>
        <w:tab/>
      </w:r>
    </w:p>
    <w:p w:rsidR="00000000" w:rsidDel="00000000" w:rsidP="00000000" w:rsidRDefault="00000000" w:rsidRPr="00000000" w14:paraId="00000060">
      <w:pPr>
        <w:rPr>
          <w:vertAlign w:val="baseline"/>
        </w:rPr>
      </w:pPr>
      <w:r w:rsidDel="00000000" w:rsidR="00000000" w:rsidRPr="00000000">
        <w:rPr>
          <w:vertAlign w:val="baseline"/>
          <w:rtl w:val="0"/>
        </w:rPr>
        <w:tab/>
        <w:tab/>
        <w:tab/>
        <w:t xml:space="preserve">12:</w:t>
      </w:r>
      <w:r w:rsidDel="00000000" w:rsidR="00000000" w:rsidRPr="00000000">
        <w:rPr>
          <w:rtl w:val="0"/>
        </w:rPr>
        <w:t xml:space="preserve">25</w:t>
      </w:r>
      <w:r w:rsidDel="00000000" w:rsidR="00000000" w:rsidRPr="00000000">
        <w:rPr>
          <w:vertAlign w:val="baseline"/>
          <w:rtl w:val="0"/>
        </w:rPr>
        <w:t xml:space="preserve"> – 1:</w:t>
      </w:r>
      <w:r w:rsidDel="00000000" w:rsidR="00000000" w:rsidRPr="00000000">
        <w:rPr>
          <w:rtl w:val="0"/>
        </w:rPr>
        <w:t xml:space="preserve">15</w:t>
      </w:r>
      <w:r w:rsidDel="00000000" w:rsidR="00000000" w:rsidRPr="00000000">
        <w:rPr>
          <w:vertAlign w:val="baseline"/>
          <w:rtl w:val="0"/>
        </w:rPr>
        <w:tab/>
        <w:tab/>
        <w:t xml:space="preserve">Religion</w:t>
      </w:r>
    </w:p>
    <w:p w:rsidR="00000000" w:rsidDel="00000000" w:rsidP="00000000" w:rsidRDefault="00000000" w:rsidRPr="00000000" w14:paraId="00000061">
      <w:pPr>
        <w:rPr>
          <w:vertAlign w:val="baseline"/>
        </w:rPr>
      </w:pPr>
      <w:r w:rsidDel="00000000" w:rsidR="00000000" w:rsidRPr="00000000">
        <w:rPr>
          <w:vertAlign w:val="baseline"/>
          <w:rtl w:val="0"/>
        </w:rPr>
        <w:tab/>
        <w:tab/>
        <w:tab/>
        <w:t xml:space="preserve">1:30 – 2:10</w:t>
        <w:tab/>
        <w:tab/>
      </w:r>
      <w:r w:rsidDel="00000000" w:rsidR="00000000" w:rsidRPr="00000000">
        <w:rPr>
          <w:rtl w:val="0"/>
        </w:rPr>
        <w:t xml:space="preserve">Library</w:t>
      </w:r>
      <w:r w:rsidDel="00000000" w:rsidR="00000000" w:rsidRPr="00000000">
        <w:rPr>
          <w:rtl w:val="0"/>
        </w:rPr>
      </w:r>
    </w:p>
    <w:p w:rsidR="00000000" w:rsidDel="00000000" w:rsidP="00000000" w:rsidRDefault="00000000" w:rsidRPr="00000000" w14:paraId="00000062">
      <w:pPr>
        <w:rPr>
          <w:vertAlign w:val="baseline"/>
        </w:rPr>
      </w:pPr>
      <w:r w:rsidDel="00000000" w:rsidR="00000000" w:rsidRPr="00000000">
        <w:rPr>
          <w:vertAlign w:val="baseline"/>
          <w:rtl w:val="0"/>
        </w:rPr>
        <w:tab/>
        <w:tab/>
        <w:tab/>
        <w:tab/>
        <w:tab/>
      </w:r>
    </w:p>
    <w:p w:rsidR="00000000" w:rsidDel="00000000" w:rsidP="00000000" w:rsidRDefault="00000000" w:rsidRPr="00000000" w14:paraId="00000063">
      <w:pPr>
        <w:rPr>
          <w:vertAlign w:val="baseline"/>
        </w:rPr>
      </w:pPr>
      <w:r w:rsidDel="00000000" w:rsidR="00000000" w:rsidRPr="00000000">
        <w:rPr>
          <w:vertAlign w:val="baseline"/>
          <w:rtl w:val="0"/>
        </w:rPr>
        <w:t xml:space="preserve">Friday</w:t>
        <w:tab/>
        <w:tab/>
        <w:tab/>
        <w:t xml:space="preserve">8:30 – 9:30 </w:t>
        <w:tab/>
        <w:tab/>
        <w:t xml:space="preserve">MASS</w:t>
      </w:r>
    </w:p>
    <w:p w:rsidR="00000000" w:rsidDel="00000000" w:rsidP="00000000" w:rsidRDefault="00000000" w:rsidRPr="00000000" w14:paraId="00000064">
      <w:pPr>
        <w:rPr>
          <w:vertAlign w:val="baseline"/>
        </w:rPr>
      </w:pPr>
      <w:r w:rsidDel="00000000" w:rsidR="00000000" w:rsidRPr="00000000">
        <w:rPr>
          <w:vertAlign w:val="baseline"/>
          <w:rtl w:val="0"/>
        </w:rPr>
        <w:tab/>
        <w:tab/>
        <w:tab/>
        <w:tab/>
        <w:tab/>
      </w:r>
    </w:p>
    <w:p w:rsidR="00000000" w:rsidDel="00000000" w:rsidP="00000000" w:rsidRDefault="00000000" w:rsidRPr="00000000" w14:paraId="00000065">
      <w:pPr>
        <w:rPr>
          <w:vertAlign w:val="baseline"/>
        </w:rPr>
      </w:pPr>
      <w:r w:rsidDel="00000000" w:rsidR="00000000" w:rsidRPr="00000000">
        <w:rPr>
          <w:rtl w:val="0"/>
        </w:rPr>
      </w:r>
    </w:p>
    <w:p w:rsidR="00000000" w:rsidDel="00000000" w:rsidP="00000000" w:rsidRDefault="00000000" w:rsidRPr="00000000" w14:paraId="00000066">
      <w:pPr>
        <w:ind w:left="2160"/>
        <w:rPr>
          <w:b w:val="0"/>
          <w:u w:val="single"/>
          <w:vertAlign w:val="baseline"/>
        </w:rPr>
      </w:pPr>
      <w:r w:rsidDel="00000000" w:rsidR="00000000" w:rsidRPr="00000000">
        <w:rPr>
          <w:b w:val="1"/>
          <w:vertAlign w:val="baseline"/>
          <w:rtl w:val="0"/>
        </w:rPr>
        <w:t xml:space="preserve">* P.E. Dress – Students need to wear or bring sneakers to school on Thursdays.  They may change them after PE or continue to wear them if they are part of the Cosgriff Uniform.  Students without the proper shoes will have to sit out and this may affect their grade.</w:t>
      </w:r>
      <w:r w:rsidDel="00000000" w:rsidR="00000000" w:rsidRPr="00000000">
        <w:rPr>
          <w:rtl w:val="0"/>
        </w:rPr>
      </w:r>
    </w:p>
    <w:p w:rsidR="00000000" w:rsidDel="00000000" w:rsidP="00000000" w:rsidRDefault="00000000" w:rsidRPr="00000000" w14:paraId="00000067">
      <w:pPr>
        <w:rPr>
          <w:vertAlign w:val="baseline"/>
        </w:rPr>
      </w:pPr>
      <w:r w:rsidDel="00000000" w:rsidR="00000000" w:rsidRPr="00000000">
        <w:rPr>
          <w:rtl w:val="0"/>
        </w:rPr>
      </w:r>
    </w:p>
    <w:p w:rsidR="00000000" w:rsidDel="00000000" w:rsidP="00000000" w:rsidRDefault="00000000" w:rsidRPr="00000000" w14:paraId="00000068">
      <w:pPr>
        <w:ind w:left="1440" w:hanging="1440"/>
        <w:rPr>
          <w:b w:val="0"/>
          <w:vertAlign w:val="baseline"/>
        </w:rPr>
      </w:pPr>
      <w:r w:rsidDel="00000000" w:rsidR="00000000" w:rsidRPr="00000000">
        <w:rPr>
          <w:rtl w:val="0"/>
        </w:rPr>
      </w:r>
    </w:p>
    <w:p w:rsidR="00000000" w:rsidDel="00000000" w:rsidP="00000000" w:rsidRDefault="00000000" w:rsidRPr="00000000" w14:paraId="00000069">
      <w:pPr>
        <w:ind w:left="1440" w:hanging="1440"/>
        <w:rPr>
          <w:b w:val="0"/>
          <w:vertAlign w:val="baseline"/>
        </w:rPr>
      </w:pPr>
      <w:r w:rsidDel="00000000" w:rsidR="00000000" w:rsidRPr="00000000">
        <w:rPr>
          <w:rtl w:val="0"/>
        </w:rPr>
      </w:r>
    </w:p>
    <w:p w:rsidR="00000000" w:rsidDel="00000000" w:rsidP="00000000" w:rsidRDefault="00000000" w:rsidRPr="00000000" w14:paraId="0000006A">
      <w:pPr>
        <w:ind w:left="1440" w:hanging="1440"/>
        <w:rPr>
          <w:vertAlign w:val="baseline"/>
        </w:rPr>
      </w:pPr>
      <w:r w:rsidDel="00000000" w:rsidR="00000000" w:rsidRPr="00000000">
        <w:rPr>
          <w:b w:val="1"/>
          <w:vertAlign w:val="baseline"/>
          <w:rtl w:val="0"/>
        </w:rPr>
        <w:t xml:space="preserve">Homework </w:t>
        <w:tab/>
      </w:r>
      <w:r w:rsidDel="00000000" w:rsidR="00000000" w:rsidRPr="00000000">
        <w:rPr>
          <w:vertAlign w:val="baseline"/>
          <w:rtl w:val="0"/>
        </w:rPr>
        <w:t xml:space="preserve"> </w:t>
      </w:r>
    </w:p>
    <w:p w:rsidR="00000000" w:rsidDel="00000000" w:rsidP="00000000" w:rsidRDefault="00000000" w:rsidRPr="00000000" w14:paraId="0000006B">
      <w:pPr>
        <w:ind w:left="1440" w:hanging="1440"/>
        <w:rPr>
          <w:vertAlign w:val="baseline"/>
        </w:rPr>
      </w:pPr>
      <w:r w:rsidDel="00000000" w:rsidR="00000000" w:rsidRPr="00000000">
        <w:rPr>
          <w:rtl w:val="0"/>
        </w:rPr>
      </w:r>
    </w:p>
    <w:p w:rsidR="00000000" w:rsidDel="00000000" w:rsidP="00000000" w:rsidRDefault="00000000" w:rsidRPr="00000000" w14:paraId="0000006C">
      <w:pPr>
        <w:ind w:left="1440" w:hanging="1440"/>
        <w:rPr>
          <w:vertAlign w:val="baseline"/>
        </w:rPr>
      </w:pPr>
      <w:r w:rsidDel="00000000" w:rsidR="00000000" w:rsidRPr="00000000">
        <w:rPr>
          <w:vertAlign w:val="baseline"/>
          <w:rtl w:val="0"/>
        </w:rPr>
        <w:tab/>
        <w:t xml:space="preserve">Reading aloud will be the primary focus of at home work.</w:t>
      </w:r>
      <w:r w:rsidDel="00000000" w:rsidR="00000000" w:rsidRPr="00000000">
        <w:rPr>
          <w:b w:val="1"/>
          <w:vertAlign w:val="baseline"/>
          <w:rtl w:val="0"/>
        </w:rPr>
        <w:t xml:space="preserve">  Your child needs to read </w:t>
      </w:r>
      <w:r w:rsidDel="00000000" w:rsidR="00000000" w:rsidRPr="00000000">
        <w:rPr>
          <w:b w:val="1"/>
          <w:u w:val="single"/>
          <w:vertAlign w:val="baseline"/>
          <w:rtl w:val="0"/>
        </w:rPr>
        <w:t xml:space="preserve">20 minutes every night</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6D">
      <w:pPr>
        <w:ind w:left="2880"/>
        <w:rPr>
          <w:vertAlign w:val="baseline"/>
        </w:rPr>
      </w:pPr>
      <w:r w:rsidDel="00000000" w:rsidR="00000000" w:rsidRPr="00000000">
        <w:rPr>
          <w:b w:val="1"/>
          <w:vertAlign w:val="baseline"/>
          <w:rtl w:val="0"/>
        </w:rPr>
        <w:t xml:space="preserve">*</w:t>
      </w:r>
      <w:r w:rsidDel="00000000" w:rsidR="00000000" w:rsidRPr="00000000">
        <w:rPr>
          <w:vertAlign w:val="baseline"/>
          <w:rtl w:val="0"/>
        </w:rPr>
        <w:t xml:space="preserve">Leveled book baggies will</w:t>
      </w:r>
      <w:r w:rsidDel="00000000" w:rsidR="00000000" w:rsidRPr="00000000">
        <w:rPr>
          <w:b w:val="1"/>
          <w:vertAlign w:val="baseline"/>
          <w:rtl w:val="0"/>
        </w:rPr>
        <w:t xml:space="preserve"> </w:t>
      </w:r>
      <w:r w:rsidDel="00000000" w:rsidR="00000000" w:rsidRPr="00000000">
        <w:rPr>
          <w:vertAlign w:val="baseline"/>
          <w:rtl w:val="0"/>
        </w:rPr>
        <w:t xml:space="preserve">be sent home mid-September.</w:t>
      </w:r>
    </w:p>
    <w:p w:rsidR="00000000" w:rsidDel="00000000" w:rsidP="00000000" w:rsidRDefault="00000000" w:rsidRPr="00000000" w14:paraId="0000006E">
      <w:pPr>
        <w:ind w:left="2880"/>
        <w:rPr>
          <w:vertAlign w:val="baseline"/>
        </w:rPr>
      </w:pPr>
      <w:r w:rsidDel="00000000" w:rsidR="00000000" w:rsidRPr="00000000">
        <w:rPr>
          <w:rtl w:val="0"/>
        </w:rPr>
      </w:r>
    </w:p>
    <w:p w:rsidR="00000000" w:rsidDel="00000000" w:rsidP="00000000" w:rsidRDefault="00000000" w:rsidRPr="00000000" w14:paraId="0000006F">
      <w:pPr>
        <w:ind w:left="1440"/>
        <w:rPr>
          <w:vertAlign w:val="baseline"/>
        </w:rPr>
      </w:pPr>
      <w:r w:rsidDel="00000000" w:rsidR="00000000" w:rsidRPr="00000000">
        <w:rPr>
          <w:b w:val="1"/>
          <w:vertAlign w:val="baseline"/>
          <w:rtl w:val="0"/>
        </w:rPr>
        <w:t xml:space="preserve">We will also have a Math Project every other month beginning in September</w:t>
      </w:r>
      <w:r w:rsidDel="00000000" w:rsidR="00000000" w:rsidRPr="00000000">
        <w:rPr>
          <w:vertAlign w:val="baseline"/>
          <w:rtl w:val="0"/>
        </w:rPr>
        <w:t xml:space="preserve">.</w:t>
        <w:tab/>
      </w:r>
    </w:p>
    <w:p w:rsidR="00000000" w:rsidDel="00000000" w:rsidP="00000000" w:rsidRDefault="00000000" w:rsidRPr="00000000" w14:paraId="00000070">
      <w:pPr>
        <w:ind w:left="1440" w:hanging="1440"/>
        <w:rPr>
          <w:vertAlign w:val="baseline"/>
        </w:rPr>
      </w:pPr>
      <w:r w:rsidDel="00000000" w:rsidR="00000000" w:rsidRPr="00000000">
        <w:rPr>
          <w:rtl w:val="0"/>
        </w:rPr>
      </w:r>
    </w:p>
    <w:p w:rsidR="00000000" w:rsidDel="00000000" w:rsidP="00000000" w:rsidRDefault="00000000" w:rsidRPr="00000000" w14:paraId="00000071">
      <w:pPr>
        <w:ind w:left="1440" w:hanging="1440"/>
        <w:rPr>
          <w:vertAlign w:val="baseline"/>
        </w:rPr>
      </w:pPr>
      <w:r w:rsidDel="00000000" w:rsidR="00000000" w:rsidRPr="00000000">
        <w:rPr>
          <w:vertAlign w:val="baseline"/>
          <w:rtl w:val="0"/>
        </w:rPr>
        <w:tab/>
        <w:t xml:space="preserve">I will be sending home math games we have practiced and enjoyed in class.</w:t>
      </w:r>
    </w:p>
    <w:p w:rsidR="00000000" w:rsidDel="00000000" w:rsidP="00000000" w:rsidRDefault="00000000" w:rsidRPr="00000000" w14:paraId="00000072">
      <w:pPr>
        <w:ind w:left="1440" w:hanging="1440"/>
        <w:rPr>
          <w:vertAlign w:val="baseline"/>
        </w:rPr>
      </w:pPr>
      <w:r w:rsidDel="00000000" w:rsidR="00000000" w:rsidRPr="00000000">
        <w:rPr>
          <w:vertAlign w:val="baseline"/>
          <w:rtl w:val="0"/>
        </w:rPr>
        <w:tab/>
        <w:t xml:space="preserve"> </w:t>
      </w:r>
    </w:p>
    <w:p w:rsidR="00000000" w:rsidDel="00000000" w:rsidP="00000000" w:rsidRDefault="00000000" w:rsidRPr="00000000" w14:paraId="00000073">
      <w:pPr>
        <w:ind w:left="1440"/>
        <w:rPr>
          <w:vertAlign w:val="baseline"/>
        </w:rPr>
      </w:pPr>
      <w:r w:rsidDel="00000000" w:rsidR="00000000" w:rsidRPr="00000000">
        <w:rPr>
          <w:vertAlign w:val="baseline"/>
          <w:rtl w:val="0"/>
        </w:rPr>
        <w:t xml:space="preserve">There will also be a poem to memorize most weeks.  I will check off the poem each Friday.  I use poetry in the classroom to model, practice and help improve reading fluency.</w:t>
      </w:r>
    </w:p>
    <w:p w:rsidR="00000000" w:rsidDel="00000000" w:rsidP="00000000" w:rsidRDefault="00000000" w:rsidRPr="00000000" w14:paraId="00000074">
      <w:pPr>
        <w:rPr>
          <w:vertAlign w:val="baseline"/>
        </w:rPr>
      </w:pPr>
      <w:r w:rsidDel="00000000" w:rsidR="00000000" w:rsidRPr="00000000">
        <w:rPr>
          <w:rtl w:val="0"/>
        </w:rPr>
      </w:r>
    </w:p>
    <w:p w:rsidR="00000000" w:rsidDel="00000000" w:rsidP="00000000" w:rsidRDefault="00000000" w:rsidRPr="00000000" w14:paraId="00000075">
      <w:pPr>
        <w:ind w:left="1440"/>
        <w:rPr>
          <w:vertAlign w:val="baseline"/>
        </w:rPr>
      </w:pPr>
      <w:r w:rsidDel="00000000" w:rsidR="00000000" w:rsidRPr="00000000">
        <w:rPr>
          <w:vertAlign w:val="baseline"/>
          <w:rtl w:val="0"/>
        </w:rPr>
        <w:t xml:space="preserve">There may also be writing, religion and science and social studies assignments.  Science and social studies will vary, and your child will be assigned reports and projects throughout the year.  </w:t>
      </w:r>
    </w:p>
    <w:p w:rsidR="00000000" w:rsidDel="00000000" w:rsidP="00000000" w:rsidRDefault="00000000" w:rsidRPr="00000000" w14:paraId="00000076">
      <w:pPr>
        <w:ind w:left="1440" w:hanging="1440"/>
        <w:rPr>
          <w:vertAlign w:val="baseline"/>
        </w:rPr>
      </w:pPr>
      <w:r w:rsidDel="00000000" w:rsidR="00000000" w:rsidRPr="00000000">
        <w:rPr>
          <w:rtl w:val="0"/>
        </w:rPr>
      </w:r>
    </w:p>
    <w:p w:rsidR="00000000" w:rsidDel="00000000" w:rsidP="00000000" w:rsidRDefault="00000000" w:rsidRPr="00000000" w14:paraId="00000077">
      <w:pPr>
        <w:ind w:left="1440" w:hanging="1440"/>
        <w:rPr>
          <w:vertAlign w:val="baseline"/>
        </w:rPr>
      </w:pPr>
      <w:r w:rsidDel="00000000" w:rsidR="00000000" w:rsidRPr="00000000">
        <w:rPr>
          <w:b w:val="1"/>
          <w:vertAlign w:val="baseline"/>
          <w:rtl w:val="0"/>
        </w:rPr>
        <w:t xml:space="preserve">Birthdays</w:t>
        <w:tab/>
      </w:r>
      <w:r w:rsidDel="00000000" w:rsidR="00000000" w:rsidRPr="00000000">
        <w:rPr>
          <w:vertAlign w:val="baseline"/>
          <w:rtl w:val="0"/>
        </w:rPr>
        <w:t xml:space="preserve">We will celebrate each child’s birthday in class.  If you would like to send a treat on your child’s birthday, please make sure it is a </w:t>
      </w:r>
      <w:r w:rsidDel="00000000" w:rsidR="00000000" w:rsidRPr="00000000">
        <w:rPr>
          <w:b w:val="1"/>
          <w:vertAlign w:val="baseline"/>
          <w:rtl w:val="0"/>
        </w:rPr>
        <w:t xml:space="preserve">healthy</w:t>
      </w:r>
      <w:r w:rsidDel="00000000" w:rsidR="00000000" w:rsidRPr="00000000">
        <w:rPr>
          <w:vertAlign w:val="baseline"/>
          <w:rtl w:val="0"/>
        </w:rPr>
        <w:t xml:space="preserve"> store-bought item and does not contain nuts.  If your child has a summer birthday, we will definitely celebrate his or her half-birthday.  </w:t>
      </w:r>
    </w:p>
    <w:p w:rsidR="00000000" w:rsidDel="00000000" w:rsidP="00000000" w:rsidRDefault="00000000" w:rsidRPr="00000000" w14:paraId="00000078">
      <w:pPr>
        <w:ind w:left="1440" w:hanging="1440"/>
        <w:rPr>
          <w:vertAlign w:val="baseline"/>
        </w:rPr>
      </w:pPr>
      <w:r w:rsidDel="00000000" w:rsidR="00000000" w:rsidRPr="00000000">
        <w:rPr>
          <w:rtl w:val="0"/>
        </w:rPr>
      </w:r>
    </w:p>
    <w:p w:rsidR="00000000" w:rsidDel="00000000" w:rsidP="00000000" w:rsidRDefault="00000000" w:rsidRPr="00000000" w14:paraId="00000079">
      <w:pPr>
        <w:ind w:left="2160" w:hanging="2160"/>
        <w:rPr>
          <w:vertAlign w:val="baseline"/>
        </w:rPr>
      </w:pPr>
      <w:r w:rsidDel="00000000" w:rsidR="00000000" w:rsidRPr="00000000">
        <w:rPr>
          <w:b w:val="1"/>
          <w:vertAlign w:val="baseline"/>
          <w:rtl w:val="0"/>
        </w:rPr>
        <w:t xml:space="preserve">Lunch and Snack</w:t>
        <w:tab/>
      </w:r>
      <w:r w:rsidDel="00000000" w:rsidR="00000000" w:rsidRPr="00000000">
        <w:rPr>
          <w:vertAlign w:val="baseline"/>
          <w:rtl w:val="0"/>
        </w:rPr>
        <w:t xml:space="preserve">Lunch is at 11:45 a.m.  Each child should bring a </w:t>
      </w:r>
      <w:r w:rsidDel="00000000" w:rsidR="00000000" w:rsidRPr="00000000">
        <w:rPr>
          <w:b w:val="1"/>
          <w:vertAlign w:val="baseline"/>
          <w:rtl w:val="0"/>
        </w:rPr>
        <w:t xml:space="preserve">healthy snack</w:t>
      </w:r>
      <w:r w:rsidDel="00000000" w:rsidR="00000000" w:rsidRPr="00000000">
        <w:rPr>
          <w:vertAlign w:val="baseline"/>
          <w:rtl w:val="0"/>
        </w:rPr>
        <w:t xml:space="preserve"> daily.  We have long and busy mornings and this is helpful in staying focused and energized.</w:t>
      </w:r>
    </w:p>
    <w:p w:rsidR="00000000" w:rsidDel="00000000" w:rsidP="00000000" w:rsidRDefault="00000000" w:rsidRPr="00000000" w14:paraId="0000007A">
      <w:pPr>
        <w:ind w:left="2160" w:hanging="2160"/>
        <w:rPr/>
      </w:pPr>
      <w:r w:rsidDel="00000000" w:rsidR="00000000" w:rsidRPr="00000000">
        <w:rPr>
          <w:rtl w:val="0"/>
        </w:rPr>
      </w:r>
    </w:p>
    <w:p w:rsidR="00000000" w:rsidDel="00000000" w:rsidP="00000000" w:rsidRDefault="00000000" w:rsidRPr="00000000" w14:paraId="0000007B">
      <w:pPr>
        <w:ind w:left="2160" w:hanging="2160"/>
        <w:rPr/>
      </w:pPr>
      <w:r w:rsidDel="00000000" w:rsidR="00000000" w:rsidRPr="00000000">
        <w:rPr>
          <w:rtl w:val="0"/>
        </w:rPr>
      </w:r>
    </w:p>
    <w:p w:rsidR="00000000" w:rsidDel="00000000" w:rsidP="00000000" w:rsidRDefault="00000000" w:rsidRPr="00000000" w14:paraId="0000007C">
      <w:pPr>
        <w:rPr>
          <w:b w:val="0"/>
          <w:vertAlign w:val="baseline"/>
        </w:rPr>
      </w:pPr>
      <w:r w:rsidDel="00000000" w:rsidR="00000000" w:rsidRPr="00000000">
        <w:rPr>
          <w:b w:val="1"/>
          <w:vertAlign w:val="baseline"/>
          <w:rtl w:val="0"/>
        </w:rPr>
        <w:t xml:space="preserve">Classroom Rules</w:t>
      </w:r>
      <w:r w:rsidDel="00000000" w:rsidR="00000000" w:rsidRPr="00000000">
        <w:rPr>
          <w:rtl w:val="0"/>
        </w:rPr>
      </w:r>
    </w:p>
    <w:p w:rsidR="00000000" w:rsidDel="00000000" w:rsidP="00000000" w:rsidRDefault="00000000" w:rsidRPr="00000000" w14:paraId="0000007D">
      <w:pPr>
        <w:ind w:left="2160"/>
        <w:rPr>
          <w:vertAlign w:val="baseline"/>
        </w:rPr>
      </w:pPr>
      <w:r w:rsidDel="00000000" w:rsidR="00000000" w:rsidRPr="00000000">
        <w:rPr>
          <w:vertAlign w:val="baseline"/>
          <w:rtl w:val="0"/>
        </w:rPr>
        <w:t xml:space="preserve">For school to be an enjoyable, safe, and productive atmosphere, students must follow the classroom rules:</w:t>
      </w:r>
    </w:p>
    <w:p w:rsidR="00000000" w:rsidDel="00000000" w:rsidP="00000000" w:rsidRDefault="00000000" w:rsidRPr="00000000" w14:paraId="0000007E">
      <w:pPr>
        <w:rP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Listen when others are talking.</w:t>
      </w:r>
    </w:p>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Follow directions.</w:t>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Keep hands, feet, and objects to yourself.</w:t>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Work quietly and do not disturb others.</w:t>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Show respect for school and personal property.</w:t>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Work and play in a safe manner.</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I strongly believe that students are motivated through positive feedback and rewards that are intrinsic.  I like to use specific recognition and praise, Quick Notes, and Mystery Motivators and more.</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180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Consequences</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180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180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YOU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CHOOSE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BREAK A RULE</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180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180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First Time:</w:t>
        <w:tab/>
        <w:t xml:space="preserve">Name on Board. Warning</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180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180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Second Time:</w:t>
        <w:tab/>
        <w:t xml:space="preserve">One Check.  Time Out</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180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180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Third Time:</w:t>
        <w:tab/>
        <w:t xml:space="preserve">Two Checks.  Letter Home (see Sample Parent Letter)</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180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180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*Names and check marks will be erased at the end of each day.  Each student will have a fresh start each day.</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180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180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I am dedicated to creating a safe and positive school environment for each child to learn and grow. I will work closely with you as parents to ensure this.</w:t>
      </w:r>
    </w:p>
    <w:p w:rsidR="00000000" w:rsidDel="00000000" w:rsidP="00000000" w:rsidRDefault="00000000" w:rsidRPr="00000000" w14:paraId="00000095">
      <w:pPr>
        <w:ind w:left="2160" w:hanging="2160"/>
        <w:rPr>
          <w:vertAlign w:val="baseline"/>
        </w:rPr>
      </w:pPr>
      <w:r w:rsidDel="00000000" w:rsidR="00000000" w:rsidRPr="00000000">
        <w:rPr>
          <w:rtl w:val="0"/>
        </w:rPr>
      </w:r>
    </w:p>
    <w:p w:rsidR="00000000" w:rsidDel="00000000" w:rsidP="00000000" w:rsidRDefault="00000000" w:rsidRPr="00000000" w14:paraId="00000096">
      <w:pPr>
        <w:rPr>
          <w:vertAlign w:val="baseline"/>
        </w:rPr>
      </w:pPr>
      <w:r w:rsidDel="00000000" w:rsidR="00000000" w:rsidRPr="00000000">
        <w:rPr>
          <w:rtl w:val="0"/>
        </w:rPr>
      </w:r>
    </w:p>
    <w:p w:rsidR="00000000" w:rsidDel="00000000" w:rsidP="00000000" w:rsidRDefault="00000000" w:rsidRPr="00000000" w14:paraId="00000097">
      <w:pPr>
        <w:ind w:firstLine="720"/>
        <w:rPr>
          <w:vertAlign w:val="baseline"/>
        </w:rPr>
      </w:pPr>
      <w:r w:rsidDel="00000000" w:rsidR="00000000" w:rsidRPr="00000000">
        <w:rPr>
          <w:vertAlign w:val="baseline"/>
          <w:rtl w:val="0"/>
        </w:rPr>
        <w:t xml:space="preserve">Thank you so much for your support as we begin this school year together.  Please contact me if you have any questions or concerns.</w:t>
      </w:r>
    </w:p>
    <w:p w:rsidR="00000000" w:rsidDel="00000000" w:rsidP="00000000" w:rsidRDefault="00000000" w:rsidRPr="00000000" w14:paraId="00000098">
      <w:pPr>
        <w:ind w:firstLine="720"/>
        <w:rPr>
          <w:vertAlign w:val="baseline"/>
        </w:rPr>
      </w:pPr>
      <w:r w:rsidDel="00000000" w:rsidR="00000000" w:rsidRPr="00000000">
        <w:rPr>
          <w:rtl w:val="0"/>
        </w:rPr>
      </w:r>
    </w:p>
    <w:p w:rsidR="00000000" w:rsidDel="00000000" w:rsidP="00000000" w:rsidRDefault="00000000" w:rsidRPr="00000000" w14:paraId="00000099">
      <w:pPr>
        <w:ind w:firstLine="720"/>
        <w:rPr>
          <w:vertAlign w:val="baseline"/>
        </w:rPr>
      </w:pPr>
      <w:r w:rsidDel="00000000" w:rsidR="00000000" w:rsidRPr="00000000">
        <w:rPr>
          <w:vertAlign w:val="baseline"/>
          <w:rtl w:val="0"/>
        </w:rPr>
        <w:t xml:space="preserve">Sincerely,</w:t>
      </w:r>
    </w:p>
    <w:p w:rsidR="00000000" w:rsidDel="00000000" w:rsidP="00000000" w:rsidRDefault="00000000" w:rsidRPr="00000000" w14:paraId="0000009A">
      <w:pPr>
        <w:ind w:firstLine="720"/>
        <w:rPr>
          <w:vertAlign w:val="baseline"/>
        </w:rPr>
      </w:pPr>
      <w:r w:rsidDel="00000000" w:rsidR="00000000" w:rsidRPr="00000000">
        <w:rPr>
          <w:rtl w:val="0"/>
        </w:rPr>
      </w:r>
    </w:p>
    <w:p w:rsidR="00000000" w:rsidDel="00000000" w:rsidP="00000000" w:rsidRDefault="00000000" w:rsidRPr="00000000" w14:paraId="0000009B">
      <w:pPr>
        <w:ind w:firstLine="720"/>
        <w:rPr>
          <w:vertAlign w:val="baseline"/>
        </w:rPr>
      </w:pPr>
      <w:r w:rsidDel="00000000" w:rsidR="00000000" w:rsidRPr="00000000">
        <w:rPr>
          <w:rtl w:val="0"/>
        </w:rPr>
      </w:r>
    </w:p>
    <w:p w:rsidR="00000000" w:rsidDel="00000000" w:rsidP="00000000" w:rsidRDefault="00000000" w:rsidRPr="00000000" w14:paraId="0000009C">
      <w:pPr>
        <w:ind w:firstLine="720"/>
        <w:rPr>
          <w:vertAlign w:val="baseline"/>
        </w:rPr>
      </w:pPr>
      <w:r w:rsidDel="00000000" w:rsidR="00000000" w:rsidRPr="00000000">
        <w:rPr>
          <w:vertAlign w:val="baseline"/>
          <w:rtl w:val="0"/>
        </w:rPr>
        <w:t xml:space="preserve">Mr.   Weyher</w:t>
      </w:r>
    </w:p>
    <w:p w:rsidR="00000000" w:rsidDel="00000000" w:rsidP="00000000" w:rsidRDefault="00000000" w:rsidRPr="00000000" w14:paraId="0000009D">
      <w:pPr>
        <w:ind w:firstLine="720"/>
        <w:rPr>
          <w:vertAlign w:val="baseline"/>
        </w:rPr>
      </w:pPr>
      <w:r w:rsidDel="00000000" w:rsidR="00000000" w:rsidRPr="00000000">
        <w:rPr>
          <w:vertAlign w:val="baseline"/>
          <w:rtl w:val="0"/>
        </w:rPr>
        <w:t xml:space="preserve">sweyher@cosgriff.org</w:t>
      </w:r>
    </w:p>
    <w:sectPr>
      <w:footerReference r:id="rId7" w:type="default"/>
      <w:footerReference r:id="rId8" w:type="even"/>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2880" w:hanging="360"/>
      </w:pPr>
      <w:rPr>
        <w:rFonts w:ascii="Courier New" w:cs="Courier New" w:eastAsia="Courier New" w:hAnsi="Courier New"/>
        <w:vertAlign w:val="baseline"/>
      </w:rPr>
    </w:lvl>
    <w:lvl w:ilvl="2">
      <w:start w:val="1"/>
      <w:numFmt w:val="bullet"/>
      <w:lvlText w:val="▪"/>
      <w:lvlJc w:val="left"/>
      <w:pPr>
        <w:ind w:left="3600" w:hanging="360"/>
      </w:pPr>
      <w:rPr>
        <w:rFonts w:ascii="Noto Sans Symbols" w:cs="Noto Sans Symbols" w:eastAsia="Noto Sans Symbols" w:hAnsi="Noto Sans Symbols"/>
        <w:vertAlign w:val="baseline"/>
      </w:rPr>
    </w:lvl>
    <w:lvl w:ilvl="3">
      <w:start w:val="1"/>
      <w:numFmt w:val="bullet"/>
      <w:lvlText w:val="●"/>
      <w:lvlJc w:val="left"/>
      <w:pPr>
        <w:ind w:left="4320" w:hanging="360"/>
      </w:pPr>
      <w:rPr>
        <w:rFonts w:ascii="Noto Sans Symbols" w:cs="Noto Sans Symbols" w:eastAsia="Noto Sans Symbols" w:hAnsi="Noto Sans Symbols"/>
        <w:vertAlign w:val="baseline"/>
      </w:rPr>
    </w:lvl>
    <w:lvl w:ilvl="4">
      <w:start w:val="1"/>
      <w:numFmt w:val="bullet"/>
      <w:lvlText w:val="o"/>
      <w:lvlJc w:val="left"/>
      <w:pPr>
        <w:ind w:left="5040" w:hanging="360"/>
      </w:pPr>
      <w:rPr>
        <w:rFonts w:ascii="Courier New" w:cs="Courier New" w:eastAsia="Courier New" w:hAnsi="Courier New"/>
        <w:vertAlign w:val="baseline"/>
      </w:rPr>
    </w:lvl>
    <w:lvl w:ilvl="5">
      <w:start w:val="1"/>
      <w:numFmt w:val="bullet"/>
      <w:lvlText w:val="▪"/>
      <w:lvlJc w:val="left"/>
      <w:pPr>
        <w:ind w:left="5760" w:hanging="360"/>
      </w:pPr>
      <w:rPr>
        <w:rFonts w:ascii="Noto Sans Symbols" w:cs="Noto Sans Symbols" w:eastAsia="Noto Sans Symbols" w:hAnsi="Noto Sans Symbols"/>
        <w:vertAlign w:val="baseline"/>
      </w:rPr>
    </w:lvl>
    <w:lvl w:ilvl="6">
      <w:start w:val="1"/>
      <w:numFmt w:val="bullet"/>
      <w:lvlText w:val="●"/>
      <w:lvlJc w:val="left"/>
      <w:pPr>
        <w:ind w:left="6480" w:hanging="360"/>
      </w:pPr>
      <w:rPr>
        <w:rFonts w:ascii="Noto Sans Symbols" w:cs="Noto Sans Symbols" w:eastAsia="Noto Sans Symbols" w:hAnsi="Noto Sans Symbols"/>
        <w:vertAlign w:val="baseline"/>
      </w:rPr>
    </w:lvl>
    <w:lvl w:ilvl="7">
      <w:start w:val="1"/>
      <w:numFmt w:val="bullet"/>
      <w:lvlText w:val="o"/>
      <w:lvlJc w:val="left"/>
      <w:pPr>
        <w:ind w:left="7200" w:hanging="360"/>
      </w:pPr>
      <w:rPr>
        <w:rFonts w:ascii="Courier New" w:cs="Courier New" w:eastAsia="Courier New" w:hAnsi="Courier New"/>
        <w:vertAlign w:val="baseline"/>
      </w:rPr>
    </w:lvl>
    <w:lvl w:ilvl="8">
      <w:start w:val="1"/>
      <w:numFmt w:val="bullet"/>
      <w:lvlText w:val="▪"/>
      <w:lvlJc w:val="left"/>
      <w:pPr>
        <w:ind w:left="79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2880" w:hanging="360"/>
      </w:pPr>
      <w:rPr>
        <w:rFonts w:ascii="Courier New" w:cs="Courier New" w:eastAsia="Courier New" w:hAnsi="Courier New"/>
        <w:vertAlign w:val="baseline"/>
      </w:rPr>
    </w:lvl>
    <w:lvl w:ilvl="2">
      <w:start w:val="1"/>
      <w:numFmt w:val="bullet"/>
      <w:lvlText w:val="▪"/>
      <w:lvlJc w:val="left"/>
      <w:pPr>
        <w:ind w:left="3600" w:hanging="360"/>
      </w:pPr>
      <w:rPr>
        <w:rFonts w:ascii="Noto Sans Symbols" w:cs="Noto Sans Symbols" w:eastAsia="Noto Sans Symbols" w:hAnsi="Noto Sans Symbols"/>
        <w:vertAlign w:val="baseline"/>
      </w:rPr>
    </w:lvl>
    <w:lvl w:ilvl="3">
      <w:start w:val="1"/>
      <w:numFmt w:val="bullet"/>
      <w:lvlText w:val="●"/>
      <w:lvlJc w:val="left"/>
      <w:pPr>
        <w:ind w:left="4320" w:hanging="360"/>
      </w:pPr>
      <w:rPr>
        <w:rFonts w:ascii="Noto Sans Symbols" w:cs="Noto Sans Symbols" w:eastAsia="Noto Sans Symbols" w:hAnsi="Noto Sans Symbols"/>
        <w:vertAlign w:val="baseline"/>
      </w:rPr>
    </w:lvl>
    <w:lvl w:ilvl="4">
      <w:start w:val="1"/>
      <w:numFmt w:val="bullet"/>
      <w:lvlText w:val="o"/>
      <w:lvlJc w:val="left"/>
      <w:pPr>
        <w:ind w:left="5040" w:hanging="360"/>
      </w:pPr>
      <w:rPr>
        <w:rFonts w:ascii="Courier New" w:cs="Courier New" w:eastAsia="Courier New" w:hAnsi="Courier New"/>
        <w:vertAlign w:val="baseline"/>
      </w:rPr>
    </w:lvl>
    <w:lvl w:ilvl="5">
      <w:start w:val="1"/>
      <w:numFmt w:val="bullet"/>
      <w:lvlText w:val="▪"/>
      <w:lvlJc w:val="left"/>
      <w:pPr>
        <w:ind w:left="5760" w:hanging="360"/>
      </w:pPr>
      <w:rPr>
        <w:rFonts w:ascii="Noto Sans Symbols" w:cs="Noto Sans Symbols" w:eastAsia="Noto Sans Symbols" w:hAnsi="Noto Sans Symbols"/>
        <w:vertAlign w:val="baseline"/>
      </w:rPr>
    </w:lvl>
    <w:lvl w:ilvl="6">
      <w:start w:val="1"/>
      <w:numFmt w:val="bullet"/>
      <w:lvlText w:val="●"/>
      <w:lvlJc w:val="left"/>
      <w:pPr>
        <w:ind w:left="6480" w:hanging="360"/>
      </w:pPr>
      <w:rPr>
        <w:rFonts w:ascii="Noto Sans Symbols" w:cs="Noto Sans Symbols" w:eastAsia="Noto Sans Symbols" w:hAnsi="Noto Sans Symbols"/>
        <w:vertAlign w:val="baseline"/>
      </w:rPr>
    </w:lvl>
    <w:lvl w:ilvl="7">
      <w:start w:val="1"/>
      <w:numFmt w:val="bullet"/>
      <w:lvlText w:val="o"/>
      <w:lvlJc w:val="left"/>
      <w:pPr>
        <w:ind w:left="7200" w:hanging="360"/>
      </w:pPr>
      <w:rPr>
        <w:rFonts w:ascii="Courier New" w:cs="Courier New" w:eastAsia="Courier New" w:hAnsi="Courier New"/>
        <w:vertAlign w:val="baseline"/>
      </w:rPr>
    </w:lvl>
    <w:lvl w:ilvl="8">
      <w:start w:val="1"/>
      <w:numFmt w:val="bullet"/>
      <w:lvlText w:val="▪"/>
      <w:lvlJc w:val="left"/>
      <w:pPr>
        <w:ind w:left="792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2880" w:hanging="360"/>
      </w:pPr>
      <w:rPr>
        <w:rFonts w:ascii="Courier New" w:cs="Courier New" w:eastAsia="Courier New" w:hAnsi="Courier New"/>
        <w:vertAlign w:val="baseline"/>
      </w:rPr>
    </w:lvl>
    <w:lvl w:ilvl="2">
      <w:start w:val="1"/>
      <w:numFmt w:val="bullet"/>
      <w:lvlText w:val="▪"/>
      <w:lvlJc w:val="left"/>
      <w:pPr>
        <w:ind w:left="3600" w:hanging="360"/>
      </w:pPr>
      <w:rPr>
        <w:rFonts w:ascii="Noto Sans Symbols" w:cs="Noto Sans Symbols" w:eastAsia="Noto Sans Symbols" w:hAnsi="Noto Sans Symbols"/>
        <w:vertAlign w:val="baseline"/>
      </w:rPr>
    </w:lvl>
    <w:lvl w:ilvl="3">
      <w:start w:val="1"/>
      <w:numFmt w:val="bullet"/>
      <w:lvlText w:val="●"/>
      <w:lvlJc w:val="left"/>
      <w:pPr>
        <w:ind w:left="4320" w:hanging="360"/>
      </w:pPr>
      <w:rPr>
        <w:rFonts w:ascii="Noto Sans Symbols" w:cs="Noto Sans Symbols" w:eastAsia="Noto Sans Symbols" w:hAnsi="Noto Sans Symbols"/>
        <w:vertAlign w:val="baseline"/>
      </w:rPr>
    </w:lvl>
    <w:lvl w:ilvl="4">
      <w:start w:val="1"/>
      <w:numFmt w:val="bullet"/>
      <w:lvlText w:val="o"/>
      <w:lvlJc w:val="left"/>
      <w:pPr>
        <w:ind w:left="5040" w:hanging="360"/>
      </w:pPr>
      <w:rPr>
        <w:rFonts w:ascii="Courier New" w:cs="Courier New" w:eastAsia="Courier New" w:hAnsi="Courier New"/>
        <w:vertAlign w:val="baseline"/>
      </w:rPr>
    </w:lvl>
    <w:lvl w:ilvl="5">
      <w:start w:val="1"/>
      <w:numFmt w:val="bullet"/>
      <w:lvlText w:val="▪"/>
      <w:lvlJc w:val="left"/>
      <w:pPr>
        <w:ind w:left="5760" w:hanging="360"/>
      </w:pPr>
      <w:rPr>
        <w:rFonts w:ascii="Noto Sans Symbols" w:cs="Noto Sans Symbols" w:eastAsia="Noto Sans Symbols" w:hAnsi="Noto Sans Symbols"/>
        <w:vertAlign w:val="baseline"/>
      </w:rPr>
    </w:lvl>
    <w:lvl w:ilvl="6">
      <w:start w:val="1"/>
      <w:numFmt w:val="bullet"/>
      <w:lvlText w:val="●"/>
      <w:lvlJc w:val="left"/>
      <w:pPr>
        <w:ind w:left="6480" w:hanging="360"/>
      </w:pPr>
      <w:rPr>
        <w:rFonts w:ascii="Noto Sans Symbols" w:cs="Noto Sans Symbols" w:eastAsia="Noto Sans Symbols" w:hAnsi="Noto Sans Symbols"/>
        <w:vertAlign w:val="baseline"/>
      </w:rPr>
    </w:lvl>
    <w:lvl w:ilvl="7">
      <w:start w:val="1"/>
      <w:numFmt w:val="bullet"/>
      <w:lvlText w:val="o"/>
      <w:lvlJc w:val="left"/>
      <w:pPr>
        <w:ind w:left="7200" w:hanging="360"/>
      </w:pPr>
      <w:rPr>
        <w:rFonts w:ascii="Courier New" w:cs="Courier New" w:eastAsia="Courier New" w:hAnsi="Courier New"/>
        <w:vertAlign w:val="baseline"/>
      </w:rPr>
    </w:lvl>
    <w:lvl w:ilvl="8">
      <w:start w:val="1"/>
      <w:numFmt w:val="bullet"/>
      <w:lvlText w:val="▪"/>
      <w:lvlJc w:val="left"/>
      <w:pPr>
        <w:ind w:left="79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MediumGrid1-Accent2">
    <w:name w:val="Medium Grid 1 - Accent 2"/>
    <w:basedOn w:val="Normal"/>
    <w:next w:val="MediumGrid1-Accent2"/>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character" w:styleId="PageNumber">
    <w:name w:val="Page Number"/>
    <w:basedOn w:val="DefaultParagraphFont"/>
    <w:next w:val="PageNumber"/>
    <w:autoRedefine w:val="0"/>
    <w:hidden w:val="0"/>
    <w:qFormat w:val="1"/>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Segoe UI" w:hAnsi="Segoe UI"/>
      <w:w w:val="100"/>
      <w:position w:val="-1"/>
      <w:sz w:val="18"/>
      <w:szCs w:val="18"/>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m_-1779561769706915275gmail-msolistparagraph">
    <w:name w:val="m_-1779561769706915275gmail-msolistparagraph"/>
    <w:basedOn w:val="Normal"/>
    <w:next w:val="m_-1779561769706915275gmail-msolistparagraph"/>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3sOt3NNJf6Ff8XTp/pMgxX6FVA==">AMUW2mXRoJqJLJrlH0Eooh2by9DXOIRfBrJg7EAxeyeRskT71q2i4k6XG2kLtndOp3bAYq76ktRWNTSa2lBKbu+ag6sQW47Ny2VnGEtJ2K4ibXN2Js0iUhs=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2018-08-14T20:50:00Z</dcterms:created>
  <dc:creator>J.E. Cosgriff Staff</dc:creator>
</cp:coreProperties>
</file>