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42" w:rsidRDefault="00BB7142" w:rsidP="00BB714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Parent Letter: From Mrs. Hunt, September 16, 2013</w:t>
      </w:r>
    </w:p>
    <w:p w:rsidR="00BB7142" w:rsidRDefault="00BB7142" w:rsidP="00BB714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***A few Date Changes</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***Singapore Math Parent Night has been moved to Tuesday, October 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at 7:00 p.m.</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***Please note a change with the Fall Family Festival – It has been moved to Friday, October 11</w:t>
      </w:r>
      <w:proofErr w:type="gramStart"/>
      <w:r>
        <w:rPr>
          <w:rFonts w:ascii="Arial" w:hAnsi="Arial" w:cs="Arial"/>
          <w:color w:val="000000"/>
          <w:sz w:val="27"/>
          <w:szCs w:val="27"/>
        </w:rPr>
        <w:t>,  2013</w:t>
      </w:r>
      <w:proofErr w:type="gramEnd"/>
      <w:r>
        <w:rPr>
          <w:rFonts w:ascii="Arial" w:hAnsi="Arial" w:cs="Arial"/>
          <w:color w:val="000000"/>
          <w:sz w:val="27"/>
          <w:szCs w:val="27"/>
        </w:rPr>
        <w:t xml:space="preserve"> from 6:00-9:00pm in the Social Center. This is an all school/parish fun family event with carnival games, cakewalk, photo booth, pumpkin painting, face painting and food. Email/Call Heather Simonson if you are able to volunteer to help set up for the festival on Thursday October 10</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from 4:00-8:00pm</w:t>
      </w:r>
      <w:hyperlink r:id="rId4" w:history="1">
        <w:r>
          <w:rPr>
            <w:rStyle w:val="Hyperlink"/>
            <w:rFonts w:ascii="Arial" w:hAnsi="Arial" w:cs="Arial"/>
            <w:color w:val="00549E"/>
            <w:sz w:val="27"/>
            <w:szCs w:val="27"/>
          </w:rPr>
          <w:t>hdsimonson@hotmail.com</w:t>
        </w:r>
      </w:hyperlink>
      <w:r>
        <w:rPr>
          <w:rStyle w:val="apple-converted-space"/>
          <w:rFonts w:ascii="Arial" w:hAnsi="Arial" w:cs="Arial"/>
          <w:color w:val="000000"/>
          <w:sz w:val="27"/>
          <w:szCs w:val="27"/>
        </w:rPr>
        <w:t> </w:t>
      </w:r>
      <w:r>
        <w:rPr>
          <w:rFonts w:ascii="Arial" w:hAnsi="Arial" w:cs="Arial"/>
          <w:color w:val="000000"/>
          <w:sz w:val="27"/>
          <w:szCs w:val="27"/>
        </w:rPr>
        <w:t>or 801-474-0810.</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***Trivia Night September 27, 2013, 7:00 p.m. Trivia Night is coming on Friday, September 27! Reserve your table now! Registration is available online, click on link for more information</w:t>
      </w:r>
      <w:hyperlink r:id="rId5" w:tgtFrame="_blank" w:history="1">
        <w:r>
          <w:rPr>
            <w:rStyle w:val="Hyperlink"/>
            <w:rFonts w:ascii="Arial" w:hAnsi="Arial" w:cs="Arial"/>
            <w:color w:val="00549E"/>
            <w:sz w:val="27"/>
            <w:szCs w:val="27"/>
          </w:rPr>
          <w:t>https://cosgriff.ejoinme.org/MyEvents/TriviaNight/tabid/487629/Default.aspx</w:t>
        </w:r>
      </w:hyperlink>
      <w:proofErr w:type="gramStart"/>
      <w:r>
        <w:rPr>
          <w:rFonts w:ascii="Arial" w:hAnsi="Arial" w:cs="Arial"/>
          <w:color w:val="000000"/>
          <w:sz w:val="27"/>
          <w:szCs w:val="27"/>
        </w:rPr>
        <w:t>All</w:t>
      </w:r>
      <w:proofErr w:type="gramEnd"/>
      <w:r>
        <w:rPr>
          <w:rFonts w:ascii="Arial" w:hAnsi="Arial" w:cs="Arial"/>
          <w:color w:val="000000"/>
          <w:sz w:val="27"/>
          <w:szCs w:val="27"/>
        </w:rPr>
        <w:t xml:space="preserve"> of the details are on this website. It is sure to be another, fabulous Cosgriff event! Any questions, please contact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at </w:t>
      </w:r>
      <w:hyperlink r:id="rId6" w:tgtFrame="_blank" w:history="1">
        <w:r>
          <w:rPr>
            <w:rStyle w:val="Hyperlink"/>
            <w:rFonts w:ascii="Arial" w:hAnsi="Arial" w:cs="Arial"/>
            <w:color w:val="00549E"/>
            <w:sz w:val="27"/>
            <w:szCs w:val="27"/>
          </w:rPr>
          <w:t>nwhye@cosgriff.org</w:t>
        </w:r>
      </w:hyperlink>
    </w:p>
    <w:p w:rsidR="00BB7142" w:rsidRDefault="00BB7142" w:rsidP="00BB714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***The Cosgriff School board meeting is Wednesday, September 18, 2013 at 6:30 p.m. in the Library.</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***Student Progress reports will be available Thursday, September 19, 2013. Grades 4</w:t>
      </w:r>
      <w:r>
        <w:rPr>
          <w:rFonts w:ascii="Arial" w:hAnsi="Arial" w:cs="Arial"/>
          <w:color w:val="000000"/>
          <w:sz w:val="27"/>
          <w:szCs w:val="27"/>
          <w:vertAlign w:val="superscript"/>
        </w:rPr>
        <w:t>th</w:t>
      </w:r>
      <w:r>
        <w:rPr>
          <w:rFonts w:ascii="Arial" w:hAnsi="Arial" w:cs="Arial"/>
          <w:color w:val="000000"/>
          <w:sz w:val="27"/>
          <w:szCs w:val="27"/>
        </w:rPr>
        <w:t>-8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will be available on Teacher Ease. Grades K-3rd will be sent home with students.</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***The Student Council will host a raffle, over the next two weeks. The proceeds will be sent to the Cottonwood Treatment Center. Please continue to send in much needed donation items. Click on </w:t>
      </w:r>
      <w:proofErr w:type="spellStart"/>
      <w:r>
        <w:rPr>
          <w:rFonts w:ascii="Arial" w:hAnsi="Arial" w:cs="Arial"/>
          <w:color w:val="000000"/>
          <w:sz w:val="27"/>
          <w:szCs w:val="27"/>
        </w:rPr>
        <w:t>link</w:t>
      </w:r>
      <w:hyperlink r:id="rId7" w:history="1">
        <w:r>
          <w:rPr>
            <w:rStyle w:val="Hyperlink"/>
            <w:rFonts w:ascii="Arial" w:hAnsi="Arial" w:cs="Arial"/>
            <w:color w:val="00549E"/>
            <w:sz w:val="27"/>
            <w:szCs w:val="27"/>
          </w:rPr>
          <w:t>Cottonwood</w:t>
        </w:r>
        <w:proofErr w:type="spellEnd"/>
        <w:r>
          <w:rPr>
            <w:rStyle w:val="Hyperlink"/>
            <w:rFonts w:ascii="Arial" w:hAnsi="Arial" w:cs="Arial"/>
            <w:color w:val="00549E"/>
            <w:sz w:val="27"/>
            <w:szCs w:val="27"/>
          </w:rPr>
          <w:t xml:space="preserve"> Family Treatment Center</w:t>
        </w:r>
      </w:hyperlink>
      <w:r>
        <w:rPr>
          <w:rFonts w:ascii="Arial" w:hAnsi="Arial" w:cs="Arial"/>
          <w:color w:val="000000"/>
          <w:sz w:val="27"/>
          <w:szCs w:val="27"/>
        </w:rPr>
        <w:t> to view the requested items: ($1.00 = 1 ticket, $2.00 = 3 tickets) Student Council will visit classrooms this week on Tuesday, September 17, 2013 and Friday September 20, 2013.</w:t>
      </w:r>
    </w:p>
    <w:p w:rsidR="00BB7142" w:rsidRDefault="00BB7142" w:rsidP="00BB7142">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***Susan Chilton has volunteered to serve as a Student Family Advocate for the 2013-14 school </w:t>
      </w:r>
      <w:proofErr w:type="gramStart"/>
      <w:r>
        <w:rPr>
          <w:rFonts w:ascii="Arial" w:hAnsi="Arial" w:cs="Arial"/>
          <w:color w:val="000000"/>
          <w:sz w:val="27"/>
          <w:szCs w:val="27"/>
        </w:rPr>
        <w:t>year</w:t>
      </w:r>
      <w:proofErr w:type="gramEnd"/>
      <w:r>
        <w:rPr>
          <w:rFonts w:ascii="Arial" w:hAnsi="Arial" w:cs="Arial"/>
          <w:color w:val="000000"/>
          <w:sz w:val="27"/>
          <w:szCs w:val="27"/>
        </w:rPr>
        <w:t xml:space="preserve">. Susan has a Master of Education with behavior disorders. She also earned her doctorate at the University of Utah in Educational Administration with her emphasis in counseling. She retired from Jordan School as the coordinator of Services for At Risk Students. She designed and implemented programs for students who were struggling. She served as state coordinator for guidance providers. She has volunteered for several community boards including Prevent Child Abuse Utah, Community and Lifeline. She is a nationally certified crisis responder. Her goal for Cosgriff School will be to support students in establishing happy, healthy relations at school. Students will learn positive communication skills that will be helpful </w:t>
      </w:r>
      <w:r>
        <w:rPr>
          <w:rFonts w:ascii="Arial" w:hAnsi="Arial" w:cs="Arial"/>
          <w:color w:val="000000"/>
          <w:sz w:val="27"/>
          <w:szCs w:val="27"/>
        </w:rPr>
        <w:lastRenderedPageBreak/>
        <w:t>with adults and peers. Mrs. Chilton looks forward to this new opportunity in working with students, parents, and teachers. Please use</w:t>
      </w:r>
      <w:r>
        <w:rPr>
          <w:rStyle w:val="apple-converted-space"/>
          <w:rFonts w:ascii="Arial" w:hAnsi="Arial" w:cs="Arial"/>
          <w:color w:val="000000"/>
          <w:sz w:val="27"/>
          <w:szCs w:val="27"/>
        </w:rPr>
        <w:t> </w:t>
      </w:r>
      <w:hyperlink r:id="rId8" w:history="1">
        <w:r>
          <w:rPr>
            <w:rStyle w:val="Hyperlink"/>
            <w:rFonts w:ascii="Arial" w:hAnsi="Arial" w:cs="Arial"/>
            <w:color w:val="00549E"/>
            <w:sz w:val="27"/>
            <w:szCs w:val="27"/>
          </w:rPr>
          <w:t>schilton@cosgriff.org</w:t>
        </w:r>
      </w:hyperlink>
      <w:r>
        <w:rPr>
          <w:rStyle w:val="apple-converted-space"/>
          <w:rFonts w:ascii="Arial" w:hAnsi="Arial" w:cs="Arial"/>
          <w:color w:val="000000"/>
          <w:sz w:val="27"/>
          <w:szCs w:val="27"/>
        </w:rPr>
        <w:t> </w:t>
      </w:r>
      <w:r>
        <w:rPr>
          <w:rFonts w:ascii="Arial" w:hAnsi="Arial" w:cs="Arial"/>
          <w:color w:val="000000"/>
          <w:sz w:val="27"/>
          <w:szCs w:val="27"/>
        </w:rPr>
        <w:t>to get in touch with Mrs. Susan Chilton.</w:t>
      </w:r>
    </w:p>
    <w:p w:rsidR="00BB7142" w:rsidRDefault="00BB7142" w:rsidP="00BB7142">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Thank you, Mrs. Hunt</w:t>
      </w:r>
    </w:p>
    <w:p w:rsidR="00B14B18" w:rsidRPr="00BB7142" w:rsidRDefault="00B14B18" w:rsidP="00BB7142">
      <w:pPr>
        <w:rPr>
          <w:szCs w:val="24"/>
        </w:rPr>
      </w:pPr>
    </w:p>
    <w:sectPr w:rsidR="00B14B18" w:rsidRPr="00BB7142"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A85"/>
    <w:rsid w:val="000527E3"/>
    <w:rsid w:val="000B2FEE"/>
    <w:rsid w:val="0018021B"/>
    <w:rsid w:val="001A7EEB"/>
    <w:rsid w:val="00392D5E"/>
    <w:rsid w:val="004B2C7B"/>
    <w:rsid w:val="00593FEC"/>
    <w:rsid w:val="00740823"/>
    <w:rsid w:val="007927B8"/>
    <w:rsid w:val="007F7F7A"/>
    <w:rsid w:val="008413B4"/>
    <w:rsid w:val="009124C4"/>
    <w:rsid w:val="00945CC4"/>
    <w:rsid w:val="00B14B18"/>
    <w:rsid w:val="00BB7142"/>
    <w:rsid w:val="00D156E2"/>
    <w:rsid w:val="00D45A85"/>
    <w:rsid w:val="00D83AB3"/>
    <w:rsid w:val="00D85101"/>
    <w:rsid w:val="00E071BA"/>
    <w:rsid w:val="00E75B30"/>
    <w:rsid w:val="00ED520D"/>
    <w:rsid w:val="00FD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6E2"/>
    <w:rPr>
      <w:color w:val="0000FF" w:themeColor="hyperlink"/>
      <w:u w:val="single"/>
    </w:rPr>
  </w:style>
  <w:style w:type="character" w:customStyle="1" w:styleId="apple-converted-space">
    <w:name w:val="apple-converted-space"/>
    <w:basedOn w:val="DefaultParagraphFont"/>
    <w:rsid w:val="00593FEC"/>
  </w:style>
  <w:style w:type="character" w:customStyle="1" w:styleId="aqj">
    <w:name w:val="aqj"/>
    <w:basedOn w:val="DefaultParagraphFont"/>
    <w:rsid w:val="00593FEC"/>
  </w:style>
  <w:style w:type="paragraph" w:styleId="NormalWeb">
    <w:name w:val="Normal (Web)"/>
    <w:basedOn w:val="Normal"/>
    <w:uiPriority w:val="99"/>
    <w:semiHidden/>
    <w:unhideWhenUsed/>
    <w:rsid w:val="00BB7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2095102">
      <w:bodyDiv w:val="1"/>
      <w:marLeft w:val="0"/>
      <w:marRight w:val="0"/>
      <w:marTop w:val="0"/>
      <w:marBottom w:val="0"/>
      <w:divBdr>
        <w:top w:val="none" w:sz="0" w:space="0" w:color="auto"/>
        <w:left w:val="none" w:sz="0" w:space="0" w:color="auto"/>
        <w:bottom w:val="none" w:sz="0" w:space="0" w:color="auto"/>
        <w:right w:val="none" w:sz="0" w:space="0" w:color="auto"/>
      </w:divBdr>
    </w:div>
    <w:div w:id="1828590819">
      <w:bodyDiv w:val="1"/>
      <w:marLeft w:val="0"/>
      <w:marRight w:val="0"/>
      <w:marTop w:val="0"/>
      <w:marBottom w:val="0"/>
      <w:divBdr>
        <w:top w:val="none" w:sz="0" w:space="0" w:color="auto"/>
        <w:left w:val="none" w:sz="0" w:space="0" w:color="auto"/>
        <w:bottom w:val="none" w:sz="0" w:space="0" w:color="auto"/>
        <w:right w:val="none" w:sz="0" w:space="0" w:color="auto"/>
      </w:divBdr>
      <w:divsChild>
        <w:div w:id="140306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ilton@cosgriff.org" TargetMode="External"/><Relationship Id="rId3" Type="http://schemas.openxmlformats.org/officeDocument/2006/relationships/webSettings" Target="webSettings.xml"/><Relationship Id="rId7" Type="http://schemas.openxmlformats.org/officeDocument/2006/relationships/hyperlink" Target="http://cosgriff.org/wp-content/uploads/2012/06/Cottonwood-Family-Treatment-Cen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hye@cosgriff.org" TargetMode="External"/><Relationship Id="rId5" Type="http://schemas.openxmlformats.org/officeDocument/2006/relationships/hyperlink" Target="https://cosgriff.ejoinme.org/MyEvents/TriviaNight/tabid/487629/Default.aspx" TargetMode="External"/><Relationship Id="rId10" Type="http://schemas.openxmlformats.org/officeDocument/2006/relationships/theme" Target="theme/theme1.xml"/><Relationship Id="rId4" Type="http://schemas.openxmlformats.org/officeDocument/2006/relationships/hyperlink" Target="mailto:hdsimonson@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2013-09-16T21:01:00Z</cp:lastPrinted>
  <dcterms:created xsi:type="dcterms:W3CDTF">2013-09-16T21:18:00Z</dcterms:created>
  <dcterms:modified xsi:type="dcterms:W3CDTF">2013-09-23T20:31:00Z</dcterms:modified>
</cp:coreProperties>
</file>