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3FB" w:rsidRDefault="003B43FB" w:rsidP="003B43FB">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Monday’s Notes from Mrs. Hunt, October 14, 2013</w:t>
      </w:r>
    </w:p>
    <w:p w:rsidR="003B43FB" w:rsidRDefault="003B43FB" w:rsidP="003B43FB">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 xml:space="preserve">***A very special Thank You to Heather and Paul Simonson for organizing and hosting the Fall Family Festival. It was a fun evening for children and parents. Thank you to the many volunteers, who set up, worked the evening and cleaned the Social Center. Thank you to Kate </w:t>
      </w:r>
      <w:proofErr w:type="spellStart"/>
      <w:r>
        <w:rPr>
          <w:rFonts w:ascii="Arial" w:hAnsi="Arial" w:cs="Arial"/>
          <w:color w:val="000000"/>
          <w:sz w:val="27"/>
          <w:szCs w:val="27"/>
        </w:rPr>
        <w:t>Kanas</w:t>
      </w:r>
      <w:proofErr w:type="spellEnd"/>
      <w:r>
        <w:rPr>
          <w:rFonts w:ascii="Arial" w:hAnsi="Arial" w:cs="Arial"/>
          <w:color w:val="000000"/>
          <w:sz w:val="27"/>
          <w:szCs w:val="27"/>
        </w:rPr>
        <w:t xml:space="preserve"> for donating cupcakes and Michael and Michele Hilton for their generous donation of beer for the event.</w:t>
      </w:r>
    </w:p>
    <w:p w:rsidR="003B43FB" w:rsidRDefault="003B43FB" w:rsidP="003B43FB">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***October 18, 2013 is the last day of the first quarter of school. Expect student report cards on Tuesday, October 22, 2013. Please, plan on discussing your child’s progress at the Parent Teacher Conferences, October 23</w:t>
      </w:r>
      <w:r>
        <w:rPr>
          <w:rFonts w:ascii="Arial" w:hAnsi="Arial" w:cs="Arial"/>
          <w:color w:val="000000"/>
          <w:sz w:val="27"/>
          <w:szCs w:val="27"/>
          <w:vertAlign w:val="superscript"/>
        </w:rPr>
        <w:t>rd</w:t>
      </w:r>
      <w:r>
        <w:rPr>
          <w:rStyle w:val="apple-converted-space"/>
          <w:rFonts w:ascii="Arial" w:hAnsi="Arial" w:cs="Arial"/>
          <w:color w:val="000000"/>
          <w:sz w:val="27"/>
          <w:szCs w:val="27"/>
        </w:rPr>
        <w:t> </w:t>
      </w:r>
      <w:r>
        <w:rPr>
          <w:rFonts w:ascii="Arial" w:hAnsi="Arial" w:cs="Arial"/>
          <w:color w:val="000000"/>
          <w:sz w:val="27"/>
          <w:szCs w:val="27"/>
        </w:rPr>
        <w:t>and October 24</w:t>
      </w:r>
      <w:r>
        <w:rPr>
          <w:rFonts w:ascii="Arial" w:hAnsi="Arial" w:cs="Arial"/>
          <w:color w:val="000000"/>
          <w:sz w:val="27"/>
          <w:szCs w:val="27"/>
          <w:vertAlign w:val="superscript"/>
        </w:rPr>
        <w:t>th</w:t>
      </w:r>
      <w:r>
        <w:rPr>
          <w:rFonts w:ascii="Arial" w:hAnsi="Arial" w:cs="Arial"/>
          <w:color w:val="000000"/>
          <w:sz w:val="27"/>
          <w:szCs w:val="27"/>
        </w:rPr>
        <w:t>.</w:t>
      </w:r>
    </w:p>
    <w:p w:rsidR="003B43FB" w:rsidRDefault="003B43FB" w:rsidP="003B43FB">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***For suggestions on how to plan ahead and prepare questions for Parent Teacher Conferences click on the following link:  </w:t>
      </w:r>
      <w:hyperlink r:id="rId4" w:history="1">
        <w:r>
          <w:rPr>
            <w:rStyle w:val="Hyperlink"/>
            <w:rFonts w:ascii="Arial" w:hAnsi="Arial" w:cs="Arial"/>
            <w:color w:val="00549E"/>
            <w:sz w:val="27"/>
            <w:szCs w:val="27"/>
          </w:rPr>
          <w:t>http://www.scholastic.com/content/collateral_resources/pdf/f/familymatters_parentguides_schoolinvolve_ParentTeacherConference.doc.pdf</w:t>
        </w:r>
      </w:hyperlink>
    </w:p>
    <w:p w:rsidR="003B43FB" w:rsidRDefault="003B43FB" w:rsidP="003B43FB">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***Students must wear long pants (No shorts) the 2</w:t>
      </w:r>
      <w:r>
        <w:rPr>
          <w:rFonts w:ascii="Arial" w:hAnsi="Arial" w:cs="Arial"/>
          <w:color w:val="000000"/>
          <w:sz w:val="27"/>
          <w:szCs w:val="27"/>
          <w:vertAlign w:val="superscript"/>
        </w:rPr>
        <w:t>nd</w:t>
      </w:r>
      <w:r>
        <w:rPr>
          <w:rStyle w:val="apple-converted-space"/>
          <w:rFonts w:ascii="Arial" w:hAnsi="Arial" w:cs="Arial"/>
          <w:color w:val="000000"/>
          <w:sz w:val="27"/>
          <w:szCs w:val="27"/>
        </w:rPr>
        <w:t> </w:t>
      </w:r>
      <w:r>
        <w:rPr>
          <w:rFonts w:ascii="Arial" w:hAnsi="Arial" w:cs="Arial"/>
          <w:color w:val="000000"/>
          <w:sz w:val="27"/>
          <w:szCs w:val="27"/>
        </w:rPr>
        <w:t>and 3</w:t>
      </w:r>
      <w:r>
        <w:rPr>
          <w:rFonts w:ascii="Arial" w:hAnsi="Arial" w:cs="Arial"/>
          <w:color w:val="000000"/>
          <w:sz w:val="27"/>
          <w:szCs w:val="27"/>
          <w:vertAlign w:val="superscript"/>
        </w:rPr>
        <w:t>rd</w:t>
      </w:r>
      <w:r>
        <w:rPr>
          <w:rStyle w:val="apple-converted-space"/>
          <w:rFonts w:ascii="Arial" w:hAnsi="Arial" w:cs="Arial"/>
          <w:color w:val="000000"/>
          <w:sz w:val="27"/>
          <w:szCs w:val="27"/>
        </w:rPr>
        <w:t> </w:t>
      </w:r>
      <w:r>
        <w:rPr>
          <w:rFonts w:ascii="Arial" w:hAnsi="Arial" w:cs="Arial"/>
          <w:color w:val="000000"/>
          <w:sz w:val="27"/>
          <w:szCs w:val="27"/>
        </w:rPr>
        <w:t>quarter of school.</w:t>
      </w:r>
    </w:p>
    <w:p w:rsidR="003B43FB" w:rsidRDefault="003B43FB" w:rsidP="003B43FB">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***To sign up for Parent Teacher Conference Toddler through 6</w:t>
      </w:r>
      <w:r>
        <w:rPr>
          <w:rFonts w:ascii="Arial" w:hAnsi="Arial" w:cs="Arial"/>
          <w:color w:val="000000"/>
          <w:sz w:val="27"/>
          <w:szCs w:val="27"/>
          <w:vertAlign w:val="superscript"/>
        </w:rPr>
        <w:t>th</w:t>
      </w:r>
      <w:r>
        <w:rPr>
          <w:rStyle w:val="apple-converted-space"/>
          <w:rFonts w:ascii="Arial" w:hAnsi="Arial" w:cs="Arial"/>
          <w:color w:val="000000"/>
          <w:sz w:val="27"/>
          <w:szCs w:val="27"/>
        </w:rPr>
        <w:t> </w:t>
      </w:r>
      <w:r>
        <w:rPr>
          <w:rFonts w:ascii="Arial" w:hAnsi="Arial" w:cs="Arial"/>
          <w:color w:val="000000"/>
          <w:sz w:val="27"/>
          <w:szCs w:val="27"/>
        </w:rPr>
        <w:t>Grade click on the following link</w:t>
      </w:r>
      <w:r>
        <w:rPr>
          <w:rStyle w:val="apple-converted-space"/>
          <w:rFonts w:ascii="Arial" w:hAnsi="Arial" w:cs="Arial"/>
          <w:color w:val="000000"/>
          <w:sz w:val="27"/>
          <w:szCs w:val="27"/>
        </w:rPr>
        <w:t> </w:t>
      </w:r>
      <w:hyperlink r:id="rId5" w:tgtFrame="_blank" w:history="1">
        <w:r>
          <w:rPr>
            <w:rStyle w:val="Hyperlink"/>
            <w:rFonts w:ascii="Arial" w:hAnsi="Arial" w:cs="Arial"/>
            <w:color w:val="00549E"/>
            <w:sz w:val="27"/>
            <w:szCs w:val="27"/>
          </w:rPr>
          <w:t>www.signupgenius.com/go/10C0C44AAAD28A5F49-fall/12055667</w:t>
        </w:r>
      </w:hyperlink>
      <w:r>
        <w:rPr>
          <w:rFonts w:ascii="Arial" w:hAnsi="Arial" w:cs="Arial"/>
          <w:color w:val="000000"/>
          <w:sz w:val="27"/>
          <w:szCs w:val="27"/>
        </w:rPr>
        <w:t>. Remember 7</w:t>
      </w:r>
      <w:r>
        <w:rPr>
          <w:rFonts w:ascii="Arial" w:hAnsi="Arial" w:cs="Arial"/>
          <w:color w:val="000000"/>
          <w:sz w:val="27"/>
          <w:szCs w:val="27"/>
          <w:vertAlign w:val="superscript"/>
        </w:rPr>
        <w:t>th</w:t>
      </w:r>
      <w:r>
        <w:rPr>
          <w:rStyle w:val="apple-converted-space"/>
          <w:rFonts w:ascii="Arial" w:hAnsi="Arial" w:cs="Arial"/>
          <w:color w:val="000000"/>
          <w:sz w:val="27"/>
          <w:szCs w:val="27"/>
        </w:rPr>
        <w:t> </w:t>
      </w:r>
      <w:r>
        <w:rPr>
          <w:rFonts w:ascii="Arial" w:hAnsi="Arial" w:cs="Arial"/>
          <w:color w:val="000000"/>
          <w:sz w:val="27"/>
          <w:szCs w:val="27"/>
        </w:rPr>
        <w:t>and 8</w:t>
      </w:r>
      <w:r>
        <w:rPr>
          <w:rFonts w:ascii="Arial" w:hAnsi="Arial" w:cs="Arial"/>
          <w:color w:val="000000"/>
          <w:sz w:val="27"/>
          <w:szCs w:val="27"/>
          <w:vertAlign w:val="superscript"/>
        </w:rPr>
        <w:t>th</w:t>
      </w:r>
      <w:r>
        <w:rPr>
          <w:rStyle w:val="apple-converted-space"/>
          <w:rFonts w:ascii="Arial" w:hAnsi="Arial" w:cs="Arial"/>
          <w:color w:val="000000"/>
          <w:sz w:val="27"/>
          <w:szCs w:val="27"/>
        </w:rPr>
        <w:t> </w:t>
      </w:r>
      <w:r>
        <w:rPr>
          <w:rFonts w:ascii="Arial" w:hAnsi="Arial" w:cs="Arial"/>
          <w:color w:val="000000"/>
          <w:sz w:val="27"/>
          <w:szCs w:val="27"/>
        </w:rPr>
        <w:t>grade students will meet for conferences in the school gym. All “Specials” Teachers and Foreign Language Teachers will be available for all parents in the gym.</w:t>
      </w:r>
    </w:p>
    <w:p w:rsidR="003B43FB" w:rsidRDefault="003B43FB" w:rsidP="003B43FB">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***The School Administration has received complaints today from parishioners regarding the unruly conduct of several children during the donut/coffee social following the Sunday Mass 11:00 a.m., yesterday October 13, 2013.</w:t>
      </w:r>
    </w:p>
    <w:p w:rsidR="003B43FB" w:rsidRDefault="003B43FB" w:rsidP="003B43FB">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Please remember it is dangerous for students to run on the stage, steps and chase each other in and out of the tables. It is also unpleasant for those wanting to sit quietly and converse, with a friend, when children are running around and most likely using an “outdoor (loud) voice”. Parents, please make an effort to watch your children carefully at the coffee/donut socials, to insure their safety, and to respect the presence of others; so that we may continue to enjoy the privilege of hosting Sunday gatherings in the Social Center.</w:t>
      </w:r>
    </w:p>
    <w:p w:rsidR="003B43FB" w:rsidRDefault="003B43FB" w:rsidP="003B43FB">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 xml:space="preserve">***An overdue Thank You to Nikki </w:t>
      </w:r>
      <w:proofErr w:type="spellStart"/>
      <w:r>
        <w:rPr>
          <w:rFonts w:ascii="Arial" w:hAnsi="Arial" w:cs="Arial"/>
          <w:color w:val="000000"/>
          <w:sz w:val="27"/>
          <w:szCs w:val="27"/>
        </w:rPr>
        <w:t>Whye</w:t>
      </w:r>
      <w:proofErr w:type="spellEnd"/>
      <w:r>
        <w:rPr>
          <w:rFonts w:ascii="Arial" w:hAnsi="Arial" w:cs="Arial"/>
          <w:color w:val="000000"/>
          <w:sz w:val="27"/>
          <w:szCs w:val="27"/>
        </w:rPr>
        <w:t xml:space="preserve">, chair of yet another very successful Trivia Night.  Also, thanks to the many attendees and committee members who not only had a great time at Trivia Night this year, but also helped raise over $7,000 for our school. Much gratitude to the committee including Ali Kelly, Kerry Hankins, Angie </w:t>
      </w:r>
      <w:proofErr w:type="spellStart"/>
      <w:r>
        <w:rPr>
          <w:rFonts w:ascii="Arial" w:hAnsi="Arial" w:cs="Arial"/>
          <w:color w:val="000000"/>
          <w:sz w:val="27"/>
          <w:szCs w:val="27"/>
        </w:rPr>
        <w:t>Dilks</w:t>
      </w:r>
      <w:proofErr w:type="spellEnd"/>
      <w:r>
        <w:rPr>
          <w:rFonts w:ascii="Arial" w:hAnsi="Arial" w:cs="Arial"/>
          <w:color w:val="000000"/>
          <w:sz w:val="27"/>
          <w:szCs w:val="27"/>
        </w:rPr>
        <w:t xml:space="preserve">, Heather </w:t>
      </w:r>
      <w:proofErr w:type="spellStart"/>
      <w:r>
        <w:rPr>
          <w:rFonts w:ascii="Arial" w:hAnsi="Arial" w:cs="Arial"/>
          <w:color w:val="000000"/>
          <w:sz w:val="27"/>
          <w:szCs w:val="27"/>
        </w:rPr>
        <w:t>Thibeau</w:t>
      </w:r>
      <w:proofErr w:type="spellEnd"/>
      <w:r>
        <w:rPr>
          <w:rFonts w:ascii="Arial" w:hAnsi="Arial" w:cs="Arial"/>
          <w:color w:val="000000"/>
          <w:sz w:val="27"/>
          <w:szCs w:val="27"/>
        </w:rPr>
        <w:t xml:space="preserve">, Claire Donnelly, Breda O’Keeffe, Pat McLaughlin, </w:t>
      </w:r>
      <w:proofErr w:type="spellStart"/>
      <w:r>
        <w:rPr>
          <w:rFonts w:ascii="Arial" w:hAnsi="Arial" w:cs="Arial"/>
          <w:color w:val="000000"/>
          <w:sz w:val="27"/>
          <w:szCs w:val="27"/>
        </w:rPr>
        <w:t>Kassi</w:t>
      </w:r>
      <w:proofErr w:type="spellEnd"/>
      <w:r>
        <w:rPr>
          <w:rFonts w:ascii="Arial" w:hAnsi="Arial" w:cs="Arial"/>
          <w:color w:val="000000"/>
          <w:sz w:val="27"/>
          <w:szCs w:val="27"/>
        </w:rPr>
        <w:t xml:space="preserve"> Mancini, </w:t>
      </w:r>
      <w:proofErr w:type="spellStart"/>
      <w:r>
        <w:rPr>
          <w:rFonts w:ascii="Arial" w:hAnsi="Arial" w:cs="Arial"/>
          <w:color w:val="000000"/>
          <w:sz w:val="27"/>
          <w:szCs w:val="27"/>
        </w:rPr>
        <w:t>JuliAnn</w:t>
      </w:r>
      <w:proofErr w:type="spellEnd"/>
      <w:r>
        <w:rPr>
          <w:rFonts w:ascii="Arial" w:hAnsi="Arial" w:cs="Arial"/>
          <w:color w:val="000000"/>
          <w:sz w:val="27"/>
          <w:szCs w:val="27"/>
        </w:rPr>
        <w:t xml:space="preserve"> </w:t>
      </w:r>
      <w:proofErr w:type="spellStart"/>
      <w:r>
        <w:rPr>
          <w:rFonts w:ascii="Arial" w:hAnsi="Arial" w:cs="Arial"/>
          <w:color w:val="000000"/>
          <w:sz w:val="27"/>
          <w:szCs w:val="27"/>
        </w:rPr>
        <w:t>Sklow</w:t>
      </w:r>
      <w:proofErr w:type="spellEnd"/>
      <w:r>
        <w:rPr>
          <w:rFonts w:ascii="Arial" w:hAnsi="Arial" w:cs="Arial"/>
          <w:color w:val="000000"/>
          <w:sz w:val="27"/>
          <w:szCs w:val="27"/>
        </w:rPr>
        <w:t xml:space="preserve">, Heather Burns, Mark Isaac, Molly </w:t>
      </w:r>
      <w:proofErr w:type="spellStart"/>
      <w:r>
        <w:rPr>
          <w:rFonts w:ascii="Arial" w:hAnsi="Arial" w:cs="Arial"/>
          <w:color w:val="000000"/>
          <w:sz w:val="27"/>
          <w:szCs w:val="27"/>
        </w:rPr>
        <w:t>Duberow</w:t>
      </w:r>
      <w:proofErr w:type="spellEnd"/>
      <w:r>
        <w:rPr>
          <w:rFonts w:ascii="Arial" w:hAnsi="Arial" w:cs="Arial"/>
          <w:color w:val="000000"/>
          <w:sz w:val="27"/>
          <w:szCs w:val="27"/>
        </w:rPr>
        <w:t xml:space="preserve">, Sarah Boyle and </w:t>
      </w:r>
      <w:proofErr w:type="spellStart"/>
      <w:r>
        <w:rPr>
          <w:rFonts w:ascii="Arial" w:hAnsi="Arial" w:cs="Arial"/>
          <w:color w:val="000000"/>
          <w:sz w:val="27"/>
          <w:szCs w:val="27"/>
        </w:rPr>
        <w:t>Kori</w:t>
      </w:r>
      <w:proofErr w:type="spellEnd"/>
      <w:r>
        <w:rPr>
          <w:rFonts w:ascii="Arial" w:hAnsi="Arial" w:cs="Arial"/>
          <w:color w:val="000000"/>
          <w:sz w:val="27"/>
          <w:szCs w:val="27"/>
        </w:rPr>
        <w:t xml:space="preserve"> Hazel for all of their hard work. </w:t>
      </w:r>
      <w:r>
        <w:rPr>
          <w:rFonts w:ascii="Arial" w:hAnsi="Arial" w:cs="Arial"/>
          <w:color w:val="000000"/>
          <w:sz w:val="27"/>
          <w:szCs w:val="27"/>
        </w:rPr>
        <w:lastRenderedPageBreak/>
        <w:t xml:space="preserve">Special thanks to Julie </w:t>
      </w:r>
      <w:proofErr w:type="spellStart"/>
      <w:r>
        <w:rPr>
          <w:rFonts w:ascii="Arial" w:hAnsi="Arial" w:cs="Arial"/>
          <w:color w:val="000000"/>
          <w:sz w:val="27"/>
          <w:szCs w:val="27"/>
        </w:rPr>
        <w:t>Sibthorp</w:t>
      </w:r>
      <w:proofErr w:type="spellEnd"/>
      <w:r>
        <w:rPr>
          <w:rFonts w:ascii="Arial" w:hAnsi="Arial" w:cs="Arial"/>
          <w:color w:val="000000"/>
          <w:sz w:val="27"/>
          <w:szCs w:val="27"/>
        </w:rPr>
        <w:t xml:space="preserve">, Michelle McDonough, Amanda Locke, Allison </w:t>
      </w:r>
      <w:proofErr w:type="spellStart"/>
      <w:r>
        <w:rPr>
          <w:rFonts w:ascii="Arial" w:hAnsi="Arial" w:cs="Arial"/>
          <w:color w:val="000000"/>
          <w:sz w:val="27"/>
          <w:szCs w:val="27"/>
        </w:rPr>
        <w:t>LeClaire</w:t>
      </w:r>
      <w:proofErr w:type="spellEnd"/>
      <w:r>
        <w:rPr>
          <w:rFonts w:ascii="Arial" w:hAnsi="Arial" w:cs="Arial"/>
          <w:color w:val="000000"/>
          <w:sz w:val="27"/>
          <w:szCs w:val="27"/>
        </w:rPr>
        <w:t xml:space="preserve"> and Andrea Hansen for their help with the gaming night of the event. Thank you to the companies and individuals who donated prizes, including Simply Mac, </w:t>
      </w:r>
      <w:proofErr w:type="spellStart"/>
      <w:r>
        <w:rPr>
          <w:rFonts w:ascii="Arial" w:hAnsi="Arial" w:cs="Arial"/>
          <w:color w:val="000000"/>
          <w:sz w:val="27"/>
          <w:szCs w:val="27"/>
        </w:rPr>
        <w:t>Joffee’s</w:t>
      </w:r>
      <w:proofErr w:type="spellEnd"/>
      <w:r>
        <w:rPr>
          <w:rFonts w:ascii="Arial" w:hAnsi="Arial" w:cs="Arial"/>
          <w:color w:val="000000"/>
          <w:sz w:val="27"/>
          <w:szCs w:val="27"/>
        </w:rPr>
        <w:t xml:space="preserve"> Coffees, </w:t>
      </w:r>
      <w:proofErr w:type="spellStart"/>
      <w:r>
        <w:rPr>
          <w:rFonts w:ascii="Arial" w:hAnsi="Arial" w:cs="Arial"/>
          <w:color w:val="000000"/>
          <w:sz w:val="27"/>
          <w:szCs w:val="27"/>
        </w:rPr>
        <w:t>Stampin</w:t>
      </w:r>
      <w:proofErr w:type="spellEnd"/>
      <w:r>
        <w:rPr>
          <w:rFonts w:ascii="Arial" w:hAnsi="Arial" w:cs="Arial"/>
          <w:color w:val="000000"/>
          <w:sz w:val="27"/>
          <w:szCs w:val="27"/>
        </w:rPr>
        <w:t xml:space="preserve">’ Up, </w:t>
      </w:r>
      <w:proofErr w:type="spellStart"/>
      <w:r>
        <w:rPr>
          <w:rFonts w:ascii="Arial" w:hAnsi="Arial" w:cs="Arial"/>
          <w:color w:val="000000"/>
          <w:sz w:val="27"/>
          <w:szCs w:val="27"/>
        </w:rPr>
        <w:t>JuliAnn</w:t>
      </w:r>
      <w:proofErr w:type="spellEnd"/>
      <w:r>
        <w:rPr>
          <w:rFonts w:ascii="Arial" w:hAnsi="Arial" w:cs="Arial"/>
          <w:color w:val="000000"/>
          <w:sz w:val="27"/>
          <w:szCs w:val="27"/>
        </w:rPr>
        <w:t xml:space="preserve"> </w:t>
      </w:r>
      <w:proofErr w:type="spellStart"/>
      <w:r>
        <w:rPr>
          <w:rFonts w:ascii="Arial" w:hAnsi="Arial" w:cs="Arial"/>
          <w:color w:val="000000"/>
          <w:sz w:val="27"/>
          <w:szCs w:val="27"/>
        </w:rPr>
        <w:t>Sklow</w:t>
      </w:r>
      <w:proofErr w:type="spellEnd"/>
      <w:r>
        <w:rPr>
          <w:rFonts w:ascii="Arial" w:hAnsi="Arial" w:cs="Arial"/>
          <w:color w:val="000000"/>
          <w:sz w:val="27"/>
          <w:szCs w:val="27"/>
        </w:rPr>
        <w:t xml:space="preserve">, Red Butte Garden, Angie </w:t>
      </w:r>
      <w:proofErr w:type="spellStart"/>
      <w:r>
        <w:rPr>
          <w:rFonts w:ascii="Arial" w:hAnsi="Arial" w:cs="Arial"/>
          <w:color w:val="000000"/>
          <w:sz w:val="27"/>
          <w:szCs w:val="27"/>
        </w:rPr>
        <w:t>Dilks</w:t>
      </w:r>
      <w:proofErr w:type="spellEnd"/>
      <w:r>
        <w:rPr>
          <w:rFonts w:ascii="Arial" w:hAnsi="Arial" w:cs="Arial"/>
          <w:color w:val="000000"/>
          <w:sz w:val="27"/>
          <w:szCs w:val="27"/>
        </w:rPr>
        <w:t xml:space="preserve">, Stella and Dot with Heather </w:t>
      </w:r>
      <w:proofErr w:type="spellStart"/>
      <w:r>
        <w:rPr>
          <w:rFonts w:ascii="Arial" w:hAnsi="Arial" w:cs="Arial"/>
          <w:color w:val="000000"/>
          <w:sz w:val="27"/>
          <w:szCs w:val="27"/>
        </w:rPr>
        <w:t>Thibeau</w:t>
      </w:r>
      <w:proofErr w:type="spellEnd"/>
      <w:r>
        <w:rPr>
          <w:rFonts w:ascii="Arial" w:hAnsi="Arial" w:cs="Arial"/>
          <w:color w:val="000000"/>
          <w:sz w:val="27"/>
          <w:szCs w:val="27"/>
        </w:rPr>
        <w:t xml:space="preserve">, Hair by Megan Swartz and Ruth’s Chris Steakhouse. We are looking forward to the next Trivia Night in the </w:t>
      </w:r>
      <w:proofErr w:type="gramStart"/>
      <w:r>
        <w:rPr>
          <w:rFonts w:ascii="Arial" w:hAnsi="Arial" w:cs="Arial"/>
          <w:color w:val="000000"/>
          <w:sz w:val="27"/>
          <w:szCs w:val="27"/>
        </w:rPr>
        <w:t>Fall</w:t>
      </w:r>
      <w:proofErr w:type="gramEnd"/>
      <w:r>
        <w:rPr>
          <w:rFonts w:ascii="Arial" w:hAnsi="Arial" w:cs="Arial"/>
          <w:color w:val="000000"/>
          <w:sz w:val="27"/>
          <w:szCs w:val="27"/>
        </w:rPr>
        <w:t xml:space="preserve"> of 2014! If you would like to help with planning next year’s event, please contact Nikki </w:t>
      </w:r>
      <w:proofErr w:type="spellStart"/>
      <w:r>
        <w:rPr>
          <w:rFonts w:ascii="Arial" w:hAnsi="Arial" w:cs="Arial"/>
          <w:color w:val="000000"/>
          <w:sz w:val="27"/>
          <w:szCs w:val="27"/>
        </w:rPr>
        <w:t>Whye</w:t>
      </w:r>
      <w:proofErr w:type="spellEnd"/>
      <w:r>
        <w:rPr>
          <w:rFonts w:ascii="Arial" w:hAnsi="Arial" w:cs="Arial"/>
          <w:color w:val="000000"/>
          <w:sz w:val="27"/>
          <w:szCs w:val="27"/>
        </w:rPr>
        <w:t xml:space="preserve"> at</w:t>
      </w:r>
      <w:hyperlink r:id="rId6" w:tgtFrame="_blank" w:history="1">
        <w:r>
          <w:rPr>
            <w:rStyle w:val="Hyperlink"/>
            <w:rFonts w:ascii="Arial" w:hAnsi="Arial" w:cs="Arial"/>
            <w:color w:val="00549E"/>
            <w:sz w:val="27"/>
            <w:szCs w:val="27"/>
          </w:rPr>
          <w:t>nwhye@cosgriff.org</w:t>
        </w:r>
      </w:hyperlink>
      <w:r>
        <w:rPr>
          <w:rFonts w:ascii="Arial" w:hAnsi="Arial" w:cs="Arial"/>
          <w:color w:val="000000"/>
          <w:sz w:val="27"/>
          <w:szCs w:val="27"/>
        </w:rPr>
        <w:t>.</w:t>
      </w:r>
    </w:p>
    <w:p w:rsidR="003B43FB" w:rsidRDefault="003B43FB" w:rsidP="003B43FB">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 xml:space="preserve">***Mardi Gras – There will be a meeting to Kick Off planning for Mardi </w:t>
      </w:r>
      <w:proofErr w:type="gramStart"/>
      <w:r>
        <w:rPr>
          <w:rFonts w:ascii="Arial" w:hAnsi="Arial" w:cs="Arial"/>
          <w:color w:val="000000"/>
          <w:sz w:val="27"/>
          <w:szCs w:val="27"/>
        </w:rPr>
        <w:t>Gras</w:t>
      </w:r>
      <w:proofErr w:type="gramEnd"/>
      <w:r>
        <w:rPr>
          <w:rFonts w:ascii="Arial" w:hAnsi="Arial" w:cs="Arial"/>
          <w:color w:val="000000"/>
          <w:sz w:val="27"/>
          <w:szCs w:val="27"/>
        </w:rPr>
        <w:t xml:space="preserve"> tomorrow morning Tuesday, October 15 in the library at 8:30 am. Please come and find out more about this fantastic and very important fundraiser for our school. We are looking for a few Co-Chairs for functional areas, as well as committee members to help. Please save the date to attend Mardi </w:t>
      </w:r>
      <w:proofErr w:type="gramStart"/>
      <w:r>
        <w:rPr>
          <w:rFonts w:ascii="Arial" w:hAnsi="Arial" w:cs="Arial"/>
          <w:color w:val="000000"/>
          <w:sz w:val="27"/>
          <w:szCs w:val="27"/>
        </w:rPr>
        <w:t>Gras</w:t>
      </w:r>
      <w:proofErr w:type="gramEnd"/>
      <w:r>
        <w:rPr>
          <w:rFonts w:ascii="Arial" w:hAnsi="Arial" w:cs="Arial"/>
          <w:color w:val="000000"/>
          <w:sz w:val="27"/>
          <w:szCs w:val="27"/>
        </w:rPr>
        <w:t xml:space="preserve"> on Friday, Feb, 28th. We look forward to seeing you tomorrow! If you have any questions, please contact Nikki </w:t>
      </w:r>
      <w:proofErr w:type="spellStart"/>
      <w:r>
        <w:rPr>
          <w:rFonts w:ascii="Arial" w:hAnsi="Arial" w:cs="Arial"/>
          <w:color w:val="000000"/>
          <w:sz w:val="27"/>
          <w:szCs w:val="27"/>
        </w:rPr>
        <w:t>Whye</w:t>
      </w:r>
      <w:proofErr w:type="spellEnd"/>
      <w:r>
        <w:rPr>
          <w:rFonts w:ascii="Arial" w:hAnsi="Arial" w:cs="Arial"/>
          <w:color w:val="000000"/>
          <w:sz w:val="27"/>
          <w:szCs w:val="27"/>
        </w:rPr>
        <w:t xml:space="preserve"> at </w:t>
      </w:r>
      <w:hyperlink r:id="rId7" w:tgtFrame="_blank" w:history="1">
        <w:r>
          <w:rPr>
            <w:rStyle w:val="Hyperlink"/>
            <w:rFonts w:ascii="Arial" w:hAnsi="Arial" w:cs="Arial"/>
            <w:color w:val="00549E"/>
            <w:sz w:val="27"/>
            <w:szCs w:val="27"/>
          </w:rPr>
          <w:t>nwhye@cosgriff.org</w:t>
        </w:r>
      </w:hyperlink>
      <w:r>
        <w:rPr>
          <w:rFonts w:ascii="Arial" w:hAnsi="Arial" w:cs="Arial"/>
          <w:color w:val="000000"/>
          <w:sz w:val="27"/>
          <w:szCs w:val="27"/>
        </w:rPr>
        <w:t>.</w:t>
      </w:r>
    </w:p>
    <w:p w:rsidR="003B43FB" w:rsidRDefault="003B43FB" w:rsidP="003B43FB">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***Fall Break is October 17 and October 18, 2013 – NO School</w:t>
      </w:r>
    </w:p>
    <w:p w:rsidR="003B43FB" w:rsidRDefault="003B43FB" w:rsidP="003B43FB">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***Sign up for PARA Basketball – 2</w:t>
      </w:r>
      <w:r>
        <w:rPr>
          <w:rFonts w:ascii="Arial" w:hAnsi="Arial" w:cs="Arial"/>
          <w:color w:val="000000"/>
          <w:sz w:val="27"/>
          <w:szCs w:val="27"/>
          <w:vertAlign w:val="superscript"/>
        </w:rPr>
        <w:t>nd</w:t>
      </w:r>
      <w:r>
        <w:rPr>
          <w:rStyle w:val="apple-converted-space"/>
          <w:rFonts w:ascii="Arial" w:hAnsi="Arial" w:cs="Arial"/>
          <w:color w:val="000000"/>
          <w:sz w:val="27"/>
          <w:szCs w:val="27"/>
        </w:rPr>
        <w:t> </w:t>
      </w:r>
      <w:r>
        <w:rPr>
          <w:rFonts w:ascii="Arial" w:hAnsi="Arial" w:cs="Arial"/>
          <w:color w:val="000000"/>
          <w:sz w:val="27"/>
          <w:szCs w:val="27"/>
        </w:rPr>
        <w:t>through 8</w:t>
      </w:r>
      <w:r>
        <w:rPr>
          <w:rFonts w:ascii="Arial" w:hAnsi="Arial" w:cs="Arial"/>
          <w:color w:val="000000"/>
          <w:sz w:val="27"/>
          <w:szCs w:val="27"/>
          <w:vertAlign w:val="superscript"/>
        </w:rPr>
        <w:t>th</w:t>
      </w:r>
      <w:r>
        <w:rPr>
          <w:rStyle w:val="apple-converted-space"/>
          <w:rFonts w:ascii="Arial" w:hAnsi="Arial" w:cs="Arial"/>
          <w:color w:val="000000"/>
          <w:sz w:val="27"/>
          <w:szCs w:val="27"/>
        </w:rPr>
        <w:t> </w:t>
      </w:r>
      <w:r>
        <w:rPr>
          <w:rFonts w:ascii="Arial" w:hAnsi="Arial" w:cs="Arial"/>
          <w:color w:val="000000"/>
          <w:sz w:val="27"/>
          <w:szCs w:val="27"/>
        </w:rPr>
        <w:t>graders will need to sign-up by October 25, 2013. Late applications will not be accepted.  For more information click here </w:t>
      </w:r>
      <w:hyperlink r:id="rId8" w:history="1">
        <w:r>
          <w:rPr>
            <w:rStyle w:val="Hyperlink"/>
            <w:rFonts w:ascii="Arial" w:hAnsi="Arial" w:cs="Arial"/>
            <w:color w:val="00549E"/>
            <w:sz w:val="27"/>
            <w:szCs w:val="27"/>
          </w:rPr>
          <w:t>http://cosgriff.org/students/sports/</w:t>
        </w:r>
      </w:hyperlink>
    </w:p>
    <w:p w:rsidR="003B43FB" w:rsidRDefault="003B43FB" w:rsidP="003B43FB">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 The King’s English Book Fair begins October 20, 2013 and ends October 25, 2013.</w:t>
      </w:r>
    </w:p>
    <w:p w:rsidR="003B43FB" w:rsidRDefault="003B43FB" w:rsidP="003B43FB">
      <w:pPr>
        <w:pStyle w:val="NormalWeb"/>
        <w:spacing w:before="0" w:beforeAutospacing="0" w:after="0" w:afterAutospacing="0" w:line="288" w:lineRule="atLeast"/>
        <w:rPr>
          <w:rFonts w:ascii="Arial" w:hAnsi="Arial" w:cs="Arial"/>
          <w:color w:val="000000"/>
          <w:sz w:val="27"/>
          <w:szCs w:val="27"/>
        </w:rPr>
      </w:pPr>
      <w:r>
        <w:rPr>
          <w:rFonts w:ascii="Arial" w:hAnsi="Arial" w:cs="Arial"/>
          <w:noProof/>
          <w:color w:val="00549E"/>
          <w:sz w:val="27"/>
          <w:szCs w:val="27"/>
        </w:rPr>
        <w:drawing>
          <wp:inline distT="0" distB="0" distL="0" distR="0">
            <wp:extent cx="2571750" cy="1657350"/>
            <wp:effectExtent l="19050" t="0" r="0" b="0"/>
            <wp:docPr id="2" name="Picture 1" descr="bookfair_smal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fair_small">
                      <a:hlinkClick r:id="rId9"/>
                    </pic:cNvPr>
                    <pic:cNvPicPr>
                      <a:picLocks noChangeAspect="1" noChangeArrowheads="1"/>
                    </pic:cNvPicPr>
                  </pic:nvPicPr>
                  <pic:blipFill>
                    <a:blip r:embed="rId10" cstate="print"/>
                    <a:srcRect/>
                    <a:stretch>
                      <a:fillRect/>
                    </a:stretch>
                  </pic:blipFill>
                  <pic:spPr bwMode="auto">
                    <a:xfrm>
                      <a:off x="0" y="0"/>
                      <a:ext cx="2571750" cy="1657350"/>
                    </a:xfrm>
                    <a:prstGeom prst="rect">
                      <a:avLst/>
                    </a:prstGeom>
                    <a:noFill/>
                    <a:ln w="9525">
                      <a:noFill/>
                      <a:miter lim="800000"/>
                      <a:headEnd/>
                      <a:tailEnd/>
                    </a:ln>
                  </pic:spPr>
                </pic:pic>
              </a:graphicData>
            </a:graphic>
          </wp:inline>
        </w:drawing>
      </w:r>
    </w:p>
    <w:p w:rsidR="003B43FB" w:rsidRDefault="003B43FB" w:rsidP="003B43FB">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***The energetic “Gold Club” hosted a Fine Arts Sale last week, with all profits earmarked for the purchase of a new school copier. This Sale will continue with prints available for sale on grids outside of the Gym. Please support this worthy fundraiser.</w:t>
      </w:r>
    </w:p>
    <w:p w:rsidR="003B43FB" w:rsidRDefault="003B43FB" w:rsidP="003B43FB">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 xml:space="preserve">Thank you, to Mary </w:t>
      </w:r>
      <w:proofErr w:type="spellStart"/>
      <w:r>
        <w:rPr>
          <w:rFonts w:ascii="Arial" w:hAnsi="Arial" w:cs="Arial"/>
          <w:color w:val="000000"/>
          <w:sz w:val="27"/>
          <w:szCs w:val="27"/>
        </w:rPr>
        <w:t>Crowther</w:t>
      </w:r>
      <w:proofErr w:type="spellEnd"/>
      <w:r>
        <w:rPr>
          <w:rFonts w:ascii="Arial" w:hAnsi="Arial" w:cs="Arial"/>
          <w:color w:val="000000"/>
          <w:sz w:val="27"/>
          <w:szCs w:val="27"/>
        </w:rPr>
        <w:t xml:space="preserve">, Diane Henry, Vera Conner and Linda </w:t>
      </w:r>
      <w:proofErr w:type="spellStart"/>
      <w:r>
        <w:rPr>
          <w:rFonts w:ascii="Arial" w:hAnsi="Arial" w:cs="Arial"/>
          <w:color w:val="000000"/>
          <w:sz w:val="27"/>
          <w:szCs w:val="27"/>
        </w:rPr>
        <w:t>Paoletti</w:t>
      </w:r>
      <w:proofErr w:type="spellEnd"/>
      <w:r>
        <w:rPr>
          <w:rFonts w:ascii="Arial" w:hAnsi="Arial" w:cs="Arial"/>
          <w:color w:val="000000"/>
          <w:sz w:val="27"/>
          <w:szCs w:val="27"/>
        </w:rPr>
        <w:t xml:space="preserve"> for a very nice and successful Fine Art Sale.</w:t>
      </w:r>
    </w:p>
    <w:p w:rsidR="003B43FB" w:rsidRDefault="003B43FB" w:rsidP="003B43FB">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***To read about the Fresh Market’s School Cents Program and Cosgriff Special Shopping Day on October 25, 2013 click here </w:t>
      </w:r>
      <w:hyperlink r:id="rId11" w:history="1">
        <w:r>
          <w:rPr>
            <w:rStyle w:val="Hyperlink"/>
            <w:rFonts w:ascii="Arial" w:hAnsi="Arial" w:cs="Arial"/>
            <w:color w:val="00549E"/>
            <w:sz w:val="27"/>
            <w:szCs w:val="27"/>
          </w:rPr>
          <w:t>Fresh Market</w:t>
        </w:r>
      </w:hyperlink>
    </w:p>
    <w:p w:rsidR="007D08F2" w:rsidRPr="003B43FB" w:rsidRDefault="003B43FB" w:rsidP="003B43FB">
      <w:pPr>
        <w:pStyle w:val="NormalWeb"/>
        <w:spacing w:before="0" w:beforeAutospacing="0" w:after="192" w:afterAutospacing="0" w:line="288" w:lineRule="atLeast"/>
        <w:rPr>
          <w:shd w:val="clear" w:color="auto" w:fill="FFFFFF"/>
        </w:rPr>
      </w:pPr>
      <w:r>
        <w:rPr>
          <w:rFonts w:ascii="Arial" w:hAnsi="Arial" w:cs="Arial"/>
          <w:color w:val="000000"/>
          <w:sz w:val="27"/>
          <w:szCs w:val="27"/>
        </w:rPr>
        <w:t xml:space="preserve">Thank </w:t>
      </w:r>
      <w:proofErr w:type="spellStart"/>
      <w:r>
        <w:rPr>
          <w:rFonts w:ascii="Arial" w:hAnsi="Arial" w:cs="Arial"/>
          <w:color w:val="000000"/>
          <w:sz w:val="27"/>
          <w:szCs w:val="27"/>
        </w:rPr>
        <w:t>you</w:t>
      </w:r>
      <w:proofErr w:type="gramStart"/>
      <w:r>
        <w:rPr>
          <w:rFonts w:ascii="Arial" w:hAnsi="Arial" w:cs="Arial"/>
          <w:color w:val="000000"/>
          <w:sz w:val="27"/>
          <w:szCs w:val="27"/>
        </w:rPr>
        <w:t>,Mrs</w:t>
      </w:r>
      <w:proofErr w:type="spellEnd"/>
      <w:proofErr w:type="gramEnd"/>
      <w:r>
        <w:rPr>
          <w:rFonts w:ascii="Arial" w:hAnsi="Arial" w:cs="Arial"/>
          <w:color w:val="000000"/>
          <w:sz w:val="27"/>
          <w:szCs w:val="27"/>
        </w:rPr>
        <w:t>. Hunt</w:t>
      </w:r>
    </w:p>
    <w:sectPr w:rsidR="007D08F2" w:rsidRPr="003B43FB" w:rsidSect="00841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501E"/>
    <w:rsid w:val="00000D35"/>
    <w:rsid w:val="002B4C1C"/>
    <w:rsid w:val="003B43FB"/>
    <w:rsid w:val="003E731D"/>
    <w:rsid w:val="00433787"/>
    <w:rsid w:val="00761C82"/>
    <w:rsid w:val="007D08F2"/>
    <w:rsid w:val="008413B4"/>
    <w:rsid w:val="0090626E"/>
    <w:rsid w:val="0098581F"/>
    <w:rsid w:val="009B30F3"/>
    <w:rsid w:val="00AF5819"/>
    <w:rsid w:val="00CD33E5"/>
    <w:rsid w:val="00CE4FB7"/>
    <w:rsid w:val="00D0501E"/>
    <w:rsid w:val="00D17A70"/>
    <w:rsid w:val="00E01D25"/>
    <w:rsid w:val="00EE5FE7"/>
    <w:rsid w:val="00F67C43"/>
    <w:rsid w:val="00F80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08F2"/>
    <w:rPr>
      <w:color w:val="0000FF"/>
      <w:u w:val="single"/>
    </w:rPr>
  </w:style>
  <w:style w:type="character" w:customStyle="1" w:styleId="apple-converted-space">
    <w:name w:val="apple-converted-space"/>
    <w:basedOn w:val="DefaultParagraphFont"/>
    <w:rsid w:val="007D08F2"/>
  </w:style>
  <w:style w:type="character" w:customStyle="1" w:styleId="aqj">
    <w:name w:val="aqj"/>
    <w:basedOn w:val="DefaultParagraphFont"/>
    <w:rsid w:val="007D08F2"/>
  </w:style>
  <w:style w:type="paragraph" w:styleId="NormalWeb">
    <w:name w:val="Normal (Web)"/>
    <w:basedOn w:val="Normal"/>
    <w:uiPriority w:val="99"/>
    <w:unhideWhenUsed/>
    <w:rsid w:val="00E01D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1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D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7373337">
      <w:bodyDiv w:val="1"/>
      <w:marLeft w:val="0"/>
      <w:marRight w:val="0"/>
      <w:marTop w:val="0"/>
      <w:marBottom w:val="0"/>
      <w:divBdr>
        <w:top w:val="none" w:sz="0" w:space="0" w:color="auto"/>
        <w:left w:val="none" w:sz="0" w:space="0" w:color="auto"/>
        <w:bottom w:val="none" w:sz="0" w:space="0" w:color="auto"/>
        <w:right w:val="none" w:sz="0" w:space="0" w:color="auto"/>
      </w:divBdr>
    </w:div>
    <w:div w:id="110947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sgriff.org/students/spor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whye@cosgriff.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whye@cosgriff.org" TargetMode="External"/><Relationship Id="rId11" Type="http://schemas.openxmlformats.org/officeDocument/2006/relationships/hyperlink" Target="http://cosgriff.org/wp-content/uploads/2012/06/Fresh-Market.pdf" TargetMode="External"/><Relationship Id="rId5" Type="http://schemas.openxmlformats.org/officeDocument/2006/relationships/hyperlink" Target="http://www.signupgenius.com/go/10C0C44AAAD28A5F49-fall/12055667" TargetMode="External"/><Relationship Id="rId10" Type="http://schemas.openxmlformats.org/officeDocument/2006/relationships/image" Target="media/image1.jpeg"/><Relationship Id="rId4" Type="http://schemas.openxmlformats.org/officeDocument/2006/relationships/hyperlink" Target="http://www.scholastic.com/content/collateral_resources/pdf/f/familymatters_parentguides_schoolinvolve_ParentTeacherConference.doc.pdf" TargetMode="External"/><Relationship Id="rId9" Type="http://schemas.openxmlformats.org/officeDocument/2006/relationships/hyperlink" Target="http://cosgriff.org/wp-content/uploads/2013/10/bookfair_smal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cp:lastPrinted>2013-10-14T19:57:00Z</cp:lastPrinted>
  <dcterms:created xsi:type="dcterms:W3CDTF">2013-10-14T20:54:00Z</dcterms:created>
  <dcterms:modified xsi:type="dcterms:W3CDTF">2013-10-21T20:18:00Z</dcterms:modified>
</cp:coreProperties>
</file>