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B4" w:rsidRPr="003E41FC" w:rsidRDefault="001A3C4F">
      <w:pPr>
        <w:rPr>
          <w:sz w:val="24"/>
          <w:szCs w:val="24"/>
        </w:rPr>
      </w:pPr>
      <w:r w:rsidRPr="003E41FC">
        <w:rPr>
          <w:sz w:val="24"/>
          <w:szCs w:val="24"/>
        </w:rPr>
        <w:t>Monday News, from Mrs. Hunt, November 4, 2013</w:t>
      </w:r>
    </w:p>
    <w:p w:rsidR="003851C1" w:rsidRPr="003E41FC" w:rsidRDefault="001A3C4F">
      <w:pPr>
        <w:rPr>
          <w:sz w:val="24"/>
          <w:szCs w:val="24"/>
        </w:rPr>
      </w:pPr>
      <w:r w:rsidRPr="003E41FC">
        <w:rPr>
          <w:sz w:val="24"/>
          <w:szCs w:val="24"/>
        </w:rPr>
        <w:t xml:space="preserve">***The </w:t>
      </w:r>
      <w:r w:rsidR="004D1BCD" w:rsidRPr="003E41FC">
        <w:rPr>
          <w:sz w:val="24"/>
          <w:szCs w:val="24"/>
        </w:rPr>
        <w:t>H.S.A.</w:t>
      </w:r>
      <w:r w:rsidRPr="003E41FC">
        <w:rPr>
          <w:sz w:val="24"/>
          <w:szCs w:val="24"/>
        </w:rPr>
        <w:t xml:space="preserve"> meets tonight in the Library at 7:30 p.m. </w:t>
      </w:r>
      <w:r w:rsidR="001D2B14" w:rsidRPr="003E41FC">
        <w:rPr>
          <w:sz w:val="24"/>
          <w:szCs w:val="24"/>
        </w:rPr>
        <w:t xml:space="preserve">  </w:t>
      </w:r>
    </w:p>
    <w:p w:rsidR="001A3C4F" w:rsidRPr="003E41FC" w:rsidRDefault="001A3C4F">
      <w:pPr>
        <w:rPr>
          <w:sz w:val="24"/>
          <w:szCs w:val="24"/>
        </w:rPr>
      </w:pPr>
      <w:r w:rsidRPr="003E41FC">
        <w:rPr>
          <w:sz w:val="24"/>
          <w:szCs w:val="24"/>
        </w:rPr>
        <w:t xml:space="preserve">***Thank you to all families for your contributions </w:t>
      </w:r>
      <w:r w:rsidR="003851C1" w:rsidRPr="003E41FC">
        <w:rPr>
          <w:sz w:val="24"/>
          <w:szCs w:val="24"/>
        </w:rPr>
        <w:t>to</w:t>
      </w:r>
      <w:r w:rsidRPr="003E41FC">
        <w:rPr>
          <w:sz w:val="24"/>
          <w:szCs w:val="24"/>
        </w:rPr>
        <w:t xml:space="preserve"> the Huntsman Cancer Institute. The Student Council will proudly donate over $800.00 to help with a cure for cancer. </w:t>
      </w:r>
    </w:p>
    <w:p w:rsidR="001A3C4F" w:rsidRPr="003E41FC" w:rsidRDefault="001A3C4F">
      <w:pPr>
        <w:rPr>
          <w:sz w:val="24"/>
          <w:szCs w:val="24"/>
        </w:rPr>
      </w:pPr>
      <w:r w:rsidRPr="003E41FC">
        <w:rPr>
          <w:sz w:val="24"/>
          <w:szCs w:val="24"/>
        </w:rPr>
        <w:t xml:space="preserve">***The Halloween classroom parties were enjoyable for all students. Thank you </w:t>
      </w:r>
      <w:r w:rsidR="004F1182" w:rsidRPr="003E41FC">
        <w:rPr>
          <w:sz w:val="24"/>
          <w:szCs w:val="24"/>
        </w:rPr>
        <w:t>to parents</w:t>
      </w:r>
      <w:r w:rsidRPr="003E41FC">
        <w:rPr>
          <w:sz w:val="24"/>
          <w:szCs w:val="24"/>
        </w:rPr>
        <w:t xml:space="preserve"> for providing fun activities and delicious treats for the students. </w:t>
      </w:r>
    </w:p>
    <w:p w:rsidR="001A3C4F" w:rsidRPr="003E41FC" w:rsidRDefault="001A3C4F">
      <w:pPr>
        <w:rPr>
          <w:sz w:val="24"/>
          <w:szCs w:val="24"/>
        </w:rPr>
      </w:pPr>
      <w:r w:rsidRPr="003E41FC">
        <w:rPr>
          <w:sz w:val="24"/>
          <w:szCs w:val="24"/>
        </w:rPr>
        <w:t>***We are now beginning our traditional Thanksgiving Dinner Project for St. Patrick’s Parish. For several years, Cosgriff Families have donated all the essential food items for a Thanksgiving dinner for at least 40 needy families in that parish. During our school “Family” activity on November 22</w:t>
      </w:r>
      <w:r w:rsidR="004F1182" w:rsidRPr="003E41FC">
        <w:rPr>
          <w:sz w:val="24"/>
          <w:szCs w:val="24"/>
        </w:rPr>
        <w:t>nd</w:t>
      </w:r>
      <w:r w:rsidRPr="003E41FC">
        <w:rPr>
          <w:sz w:val="24"/>
          <w:szCs w:val="24"/>
        </w:rPr>
        <w:t xml:space="preserve">, the students will sort these items to make 50 or more Thanksgiving dinner boxes for the St. Patrick’s </w:t>
      </w:r>
      <w:r w:rsidR="00622E72" w:rsidRPr="003E41FC">
        <w:rPr>
          <w:sz w:val="24"/>
          <w:szCs w:val="24"/>
        </w:rPr>
        <w:t>p</w:t>
      </w:r>
      <w:r w:rsidRPr="003E41FC">
        <w:rPr>
          <w:sz w:val="24"/>
          <w:szCs w:val="24"/>
        </w:rPr>
        <w:t xml:space="preserve">arishioners and a few for our own </w:t>
      </w:r>
      <w:r w:rsidR="003851C1" w:rsidRPr="003E41FC">
        <w:rPr>
          <w:sz w:val="24"/>
          <w:szCs w:val="24"/>
        </w:rPr>
        <w:t>St. Ambrose</w:t>
      </w:r>
      <w:r w:rsidRPr="003E41FC">
        <w:rPr>
          <w:sz w:val="24"/>
          <w:szCs w:val="24"/>
        </w:rPr>
        <w:t xml:space="preserve"> Parish families. Each student </w:t>
      </w:r>
      <w:r w:rsidR="00085698" w:rsidRPr="003E41FC">
        <w:rPr>
          <w:sz w:val="24"/>
          <w:szCs w:val="24"/>
        </w:rPr>
        <w:t>is asked for</w:t>
      </w:r>
      <w:r w:rsidR="009A40CD" w:rsidRPr="003E41FC">
        <w:rPr>
          <w:sz w:val="24"/>
          <w:szCs w:val="24"/>
        </w:rPr>
        <w:t xml:space="preserve"> a donation </w:t>
      </w:r>
      <w:r w:rsidRPr="003E41FC">
        <w:rPr>
          <w:sz w:val="24"/>
          <w:szCs w:val="24"/>
        </w:rPr>
        <w:t>to help with the purchase of Smith’s gift cards.</w:t>
      </w:r>
      <w:r w:rsidR="00B65905" w:rsidRPr="003E41FC">
        <w:rPr>
          <w:sz w:val="24"/>
          <w:szCs w:val="24"/>
        </w:rPr>
        <w:t xml:space="preserve"> </w:t>
      </w:r>
      <w:r w:rsidR="009A40CD" w:rsidRPr="003E41FC">
        <w:rPr>
          <w:sz w:val="24"/>
          <w:szCs w:val="24"/>
        </w:rPr>
        <w:t>Students are allowed to wear “Spirit” free dress on December 14</w:t>
      </w:r>
      <w:r w:rsidR="009A40CD" w:rsidRPr="003E41FC">
        <w:rPr>
          <w:sz w:val="24"/>
          <w:szCs w:val="24"/>
          <w:vertAlign w:val="superscript"/>
        </w:rPr>
        <w:t>th</w:t>
      </w:r>
      <w:r w:rsidR="009A40CD" w:rsidRPr="003E41FC">
        <w:rPr>
          <w:sz w:val="24"/>
          <w:szCs w:val="24"/>
        </w:rPr>
        <w:t xml:space="preserve"> with a $3.00 contribution.  </w:t>
      </w:r>
      <w:r w:rsidR="00B65905" w:rsidRPr="003E41FC">
        <w:rPr>
          <w:sz w:val="24"/>
          <w:szCs w:val="24"/>
        </w:rPr>
        <w:t xml:space="preserve">These gift cards will be given along with a box of food to help each family purchase a fresh turkey to prepare </w:t>
      </w:r>
      <w:r w:rsidR="003851C1" w:rsidRPr="003E41FC">
        <w:rPr>
          <w:sz w:val="24"/>
          <w:szCs w:val="24"/>
        </w:rPr>
        <w:t>on</w:t>
      </w:r>
      <w:r w:rsidR="00B65905" w:rsidRPr="003E41FC">
        <w:rPr>
          <w:sz w:val="24"/>
          <w:szCs w:val="24"/>
        </w:rPr>
        <w:t xml:space="preserve"> Thanksgiving Day. </w:t>
      </w:r>
    </w:p>
    <w:p w:rsidR="00B65905" w:rsidRPr="003E41FC" w:rsidRDefault="00B65905">
      <w:pPr>
        <w:rPr>
          <w:sz w:val="24"/>
          <w:szCs w:val="24"/>
        </w:rPr>
      </w:pPr>
      <w:r w:rsidRPr="003E41FC">
        <w:rPr>
          <w:sz w:val="24"/>
          <w:szCs w:val="24"/>
        </w:rPr>
        <w:t>All school families, Toddler – 8</w:t>
      </w:r>
      <w:r w:rsidRPr="003E41FC">
        <w:rPr>
          <w:sz w:val="24"/>
          <w:szCs w:val="24"/>
          <w:vertAlign w:val="superscript"/>
        </w:rPr>
        <w:t>th</w:t>
      </w:r>
      <w:r w:rsidRPr="003E41FC">
        <w:rPr>
          <w:sz w:val="24"/>
          <w:szCs w:val="24"/>
        </w:rPr>
        <w:t xml:space="preserve"> </w:t>
      </w:r>
      <w:r w:rsidR="009D5D92" w:rsidRPr="003E41FC">
        <w:rPr>
          <w:sz w:val="24"/>
          <w:szCs w:val="24"/>
        </w:rPr>
        <w:t>Grades</w:t>
      </w:r>
      <w:r w:rsidRPr="003E41FC">
        <w:rPr>
          <w:sz w:val="24"/>
          <w:szCs w:val="24"/>
        </w:rPr>
        <w:t xml:space="preserve"> are asked to drop off specific food items in a box located by their classroom door. (Click Here) to view the list of specific food items requested for each grade. Thank you, in advance for your generous donations.</w:t>
      </w:r>
    </w:p>
    <w:p w:rsidR="00B65905" w:rsidRPr="003E41FC" w:rsidRDefault="00B65905">
      <w:pPr>
        <w:rPr>
          <w:sz w:val="24"/>
          <w:szCs w:val="24"/>
        </w:rPr>
      </w:pPr>
      <w:r w:rsidRPr="003E41FC">
        <w:rPr>
          <w:sz w:val="24"/>
          <w:szCs w:val="24"/>
        </w:rPr>
        <w:t xml:space="preserve">***MERCY is the Christian Virtue which students will learn more about in November. This important virtue is the umbrella for peacefulness, forgiveness, patience, compassion and gentleness. </w:t>
      </w:r>
    </w:p>
    <w:p w:rsidR="009D5D92" w:rsidRPr="003E41FC" w:rsidRDefault="001D2B14">
      <w:pPr>
        <w:rPr>
          <w:sz w:val="24"/>
          <w:szCs w:val="24"/>
        </w:rPr>
      </w:pPr>
      <w:r w:rsidRPr="003E41FC">
        <w:rPr>
          <w:sz w:val="24"/>
          <w:szCs w:val="24"/>
        </w:rPr>
        <w:t>“</w:t>
      </w:r>
      <w:r w:rsidR="00B65905" w:rsidRPr="003E41FC">
        <w:rPr>
          <w:sz w:val="24"/>
          <w:szCs w:val="24"/>
          <w:u w:val="single"/>
        </w:rPr>
        <w:t>Volunteering</w:t>
      </w:r>
      <w:r w:rsidRPr="003E41FC">
        <w:rPr>
          <w:sz w:val="24"/>
          <w:szCs w:val="24"/>
        </w:rPr>
        <w:t>”</w:t>
      </w:r>
      <w:r w:rsidR="00B65905" w:rsidRPr="003E41FC">
        <w:rPr>
          <w:sz w:val="24"/>
          <w:szCs w:val="24"/>
        </w:rPr>
        <w:t xml:space="preserve"> </w:t>
      </w:r>
      <w:r w:rsidR="007C378F" w:rsidRPr="003E41FC">
        <w:rPr>
          <w:sz w:val="24"/>
          <w:szCs w:val="24"/>
        </w:rPr>
        <w:t>and “</w:t>
      </w:r>
      <w:r w:rsidR="003851C1" w:rsidRPr="003E41FC">
        <w:rPr>
          <w:sz w:val="24"/>
          <w:szCs w:val="24"/>
          <w:u w:val="single"/>
        </w:rPr>
        <w:t>G</w:t>
      </w:r>
      <w:r w:rsidR="00B65905" w:rsidRPr="003E41FC">
        <w:rPr>
          <w:sz w:val="24"/>
          <w:szCs w:val="24"/>
          <w:u w:val="single"/>
        </w:rPr>
        <w:t xml:space="preserve">etting the Teacher’s </w:t>
      </w:r>
      <w:r w:rsidR="003851C1" w:rsidRPr="003E41FC">
        <w:rPr>
          <w:sz w:val="24"/>
          <w:szCs w:val="24"/>
          <w:u w:val="single"/>
        </w:rPr>
        <w:t>an</w:t>
      </w:r>
      <w:r w:rsidR="007123C6" w:rsidRPr="003E41FC">
        <w:rPr>
          <w:sz w:val="24"/>
          <w:szCs w:val="24"/>
          <w:u w:val="single"/>
        </w:rPr>
        <w:t>d</w:t>
      </w:r>
      <w:r w:rsidR="003851C1" w:rsidRPr="003E41FC">
        <w:rPr>
          <w:sz w:val="24"/>
          <w:szCs w:val="24"/>
          <w:u w:val="single"/>
        </w:rPr>
        <w:t>/</w:t>
      </w:r>
      <w:r w:rsidR="00B65905" w:rsidRPr="003E41FC">
        <w:rPr>
          <w:sz w:val="24"/>
          <w:szCs w:val="24"/>
          <w:u w:val="single"/>
        </w:rPr>
        <w:t xml:space="preserve">or an Adults </w:t>
      </w:r>
      <w:r w:rsidR="00085698" w:rsidRPr="003E41FC">
        <w:rPr>
          <w:sz w:val="24"/>
          <w:szCs w:val="24"/>
          <w:u w:val="single"/>
        </w:rPr>
        <w:t>Attention</w:t>
      </w:r>
      <w:r w:rsidR="00085698" w:rsidRPr="003E41FC">
        <w:rPr>
          <w:sz w:val="24"/>
          <w:szCs w:val="24"/>
        </w:rPr>
        <w:t xml:space="preserve"> </w:t>
      </w:r>
      <w:r w:rsidR="007C378F" w:rsidRPr="003E41FC">
        <w:rPr>
          <w:sz w:val="24"/>
          <w:szCs w:val="24"/>
        </w:rPr>
        <w:t>“</w:t>
      </w:r>
      <w:proofErr w:type="gramStart"/>
      <w:r w:rsidR="00622E72" w:rsidRPr="003E41FC">
        <w:rPr>
          <w:sz w:val="24"/>
          <w:szCs w:val="24"/>
        </w:rPr>
        <w:t>are</w:t>
      </w:r>
      <w:proofErr w:type="gramEnd"/>
      <w:r w:rsidR="00B65905" w:rsidRPr="003E41FC">
        <w:rPr>
          <w:sz w:val="24"/>
          <w:szCs w:val="24"/>
        </w:rPr>
        <w:t xml:space="preserve"> the Social Skills which teachers and parents are asked to read about and discuss with</w:t>
      </w:r>
      <w:r w:rsidR="009D5D92" w:rsidRPr="003E41FC">
        <w:rPr>
          <w:sz w:val="24"/>
          <w:szCs w:val="24"/>
        </w:rPr>
        <w:t xml:space="preserve"> students this month. (Click here) to read more about these two Lifelong skills. </w:t>
      </w:r>
    </w:p>
    <w:p w:rsidR="009D5D92" w:rsidRPr="003E41FC" w:rsidRDefault="009D5D92">
      <w:pPr>
        <w:rPr>
          <w:sz w:val="24"/>
          <w:szCs w:val="24"/>
        </w:rPr>
      </w:pPr>
      <w:r w:rsidRPr="003E41FC">
        <w:rPr>
          <w:sz w:val="24"/>
          <w:szCs w:val="24"/>
        </w:rPr>
        <w:t xml:space="preserve">(Click </w:t>
      </w:r>
      <w:r w:rsidR="00894C2D" w:rsidRPr="003E41FC">
        <w:rPr>
          <w:sz w:val="24"/>
          <w:szCs w:val="24"/>
        </w:rPr>
        <w:t>here</w:t>
      </w:r>
      <w:r w:rsidRPr="003E41FC">
        <w:rPr>
          <w:sz w:val="24"/>
          <w:szCs w:val="24"/>
        </w:rPr>
        <w:t>) to refresh your familiarity with Policy 4510</w:t>
      </w:r>
      <w:r w:rsidR="004F1182" w:rsidRPr="003E41FC">
        <w:rPr>
          <w:sz w:val="24"/>
          <w:szCs w:val="24"/>
        </w:rPr>
        <w:t xml:space="preserve"> -</w:t>
      </w:r>
      <w:r w:rsidRPr="003E41FC">
        <w:rPr>
          <w:sz w:val="24"/>
          <w:szCs w:val="24"/>
        </w:rPr>
        <w:t>Extra Curricular Activities</w:t>
      </w:r>
      <w:r w:rsidR="009A40CD" w:rsidRPr="003E41FC">
        <w:rPr>
          <w:sz w:val="24"/>
          <w:szCs w:val="24"/>
        </w:rPr>
        <w:t xml:space="preserve">. This information can be found in the student handbook at www. </w:t>
      </w:r>
      <w:proofErr w:type="gramStart"/>
      <w:r w:rsidR="009A40CD" w:rsidRPr="003E41FC">
        <w:rPr>
          <w:sz w:val="24"/>
          <w:szCs w:val="24"/>
        </w:rPr>
        <w:t>cosgriff.org.</w:t>
      </w:r>
      <w:proofErr w:type="gramEnd"/>
      <w:r w:rsidRPr="003E41FC">
        <w:rPr>
          <w:sz w:val="24"/>
          <w:szCs w:val="24"/>
        </w:rPr>
        <w:t xml:space="preserve"> </w:t>
      </w:r>
    </w:p>
    <w:p w:rsidR="00B65905" w:rsidRPr="003E41FC" w:rsidRDefault="009D5D92">
      <w:pPr>
        <w:rPr>
          <w:sz w:val="24"/>
          <w:szCs w:val="24"/>
        </w:rPr>
      </w:pPr>
      <w:r w:rsidRPr="003E41FC">
        <w:rPr>
          <w:sz w:val="24"/>
          <w:szCs w:val="24"/>
        </w:rPr>
        <w:t>It is important that students participate in after school activities such as drama, band, sports, etc. A priority for all students and parents must include conscientious school performance and acceptable grades</w:t>
      </w:r>
      <w:r w:rsidR="003851C1" w:rsidRPr="003E41FC">
        <w:rPr>
          <w:sz w:val="24"/>
          <w:szCs w:val="24"/>
        </w:rPr>
        <w:t xml:space="preserve"> as a number one priority</w:t>
      </w:r>
      <w:r w:rsidRPr="003E41FC">
        <w:rPr>
          <w:sz w:val="24"/>
          <w:szCs w:val="24"/>
        </w:rPr>
        <w:t>. Thank you for your support with Policy 4510.</w:t>
      </w:r>
      <w:r w:rsidR="00B65905" w:rsidRPr="003E41FC">
        <w:rPr>
          <w:sz w:val="24"/>
          <w:szCs w:val="24"/>
        </w:rPr>
        <w:t xml:space="preserve"> </w:t>
      </w:r>
    </w:p>
    <w:p w:rsidR="00852F69" w:rsidRPr="003E41FC" w:rsidRDefault="00852F69" w:rsidP="009D5D9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E41FC">
        <w:rPr>
          <w:rFonts w:eastAsia="Times New Roman" w:cs="Arial"/>
          <w:color w:val="222222"/>
          <w:sz w:val="24"/>
          <w:szCs w:val="24"/>
        </w:rPr>
        <w:t>***A reminder of the Summer Science Camp, Teton Science School parent meeting, Wednesday November 6</w:t>
      </w:r>
      <w:r w:rsidR="004F1182" w:rsidRPr="003E41FC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4F1182" w:rsidRPr="003E41FC">
        <w:rPr>
          <w:rFonts w:eastAsia="Times New Roman" w:cs="Arial"/>
          <w:color w:val="222222"/>
          <w:sz w:val="24"/>
          <w:szCs w:val="24"/>
        </w:rPr>
        <w:t xml:space="preserve"> </w:t>
      </w:r>
      <w:r w:rsidRPr="003E41FC">
        <w:rPr>
          <w:rFonts w:eastAsia="Times New Roman" w:cs="Arial"/>
          <w:color w:val="222222"/>
          <w:sz w:val="24"/>
          <w:szCs w:val="24"/>
        </w:rPr>
        <w:t xml:space="preserve"> 7:00 p.m. in the Social Center (Summer Camp is for students entering 5</w:t>
      </w:r>
      <w:r w:rsidR="004F1182" w:rsidRPr="003E41FC">
        <w:rPr>
          <w:rFonts w:eastAsia="Times New Roman" w:cs="Arial"/>
          <w:color w:val="222222"/>
          <w:sz w:val="24"/>
          <w:szCs w:val="24"/>
        </w:rPr>
        <w:t>th</w:t>
      </w:r>
      <w:r w:rsidRPr="003E41FC">
        <w:rPr>
          <w:rFonts w:eastAsia="Times New Roman" w:cs="Arial"/>
          <w:color w:val="222222"/>
          <w:sz w:val="24"/>
          <w:szCs w:val="24"/>
        </w:rPr>
        <w:t>, 6</w:t>
      </w:r>
      <w:r w:rsidRPr="003E41FC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3851C1" w:rsidRPr="003E41FC">
        <w:rPr>
          <w:rFonts w:eastAsia="Times New Roman" w:cs="Arial"/>
          <w:color w:val="222222"/>
          <w:sz w:val="24"/>
          <w:szCs w:val="24"/>
          <w:vertAlign w:val="superscript"/>
        </w:rPr>
        <w:t>,</w:t>
      </w:r>
      <w:r w:rsidRPr="003E41FC">
        <w:rPr>
          <w:rFonts w:eastAsia="Times New Roman" w:cs="Arial"/>
          <w:color w:val="222222"/>
          <w:sz w:val="24"/>
          <w:szCs w:val="24"/>
        </w:rPr>
        <w:t>, 7</w:t>
      </w:r>
      <w:r w:rsidRPr="003E41FC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Pr="003E41FC">
        <w:rPr>
          <w:rFonts w:eastAsia="Times New Roman" w:cs="Arial"/>
          <w:color w:val="222222"/>
          <w:sz w:val="24"/>
          <w:szCs w:val="24"/>
        </w:rPr>
        <w:t xml:space="preserve"> grades.) </w:t>
      </w:r>
    </w:p>
    <w:p w:rsidR="00920EFC" w:rsidRPr="003E41FC" w:rsidRDefault="00920EFC" w:rsidP="009D5D9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1D2B14" w:rsidRPr="003E41FC" w:rsidRDefault="009D5D92" w:rsidP="001D2B14">
      <w:pPr>
        <w:rPr>
          <w:sz w:val="24"/>
          <w:szCs w:val="24"/>
        </w:rPr>
      </w:pPr>
      <w:r w:rsidRPr="003E41FC">
        <w:rPr>
          <w:rFonts w:eastAsia="Times New Roman" w:cs="Arial"/>
          <w:color w:val="222222"/>
          <w:sz w:val="24"/>
          <w:szCs w:val="24"/>
        </w:rPr>
        <w:lastRenderedPageBreak/>
        <w:t> </w:t>
      </w:r>
      <w:r w:rsidR="00920EFC" w:rsidRPr="003E41FC">
        <w:rPr>
          <w:sz w:val="24"/>
          <w:szCs w:val="24"/>
        </w:rPr>
        <w:t>***A reminder to send extra Halloween candy to Mrs. Brown’s Third Grade Classroom. This candy will be shipped to our troops next week.</w:t>
      </w:r>
    </w:p>
    <w:p w:rsidR="001D2B14" w:rsidRPr="003E41FC" w:rsidRDefault="001D2B14" w:rsidP="001D2B14">
      <w:pPr>
        <w:rPr>
          <w:sz w:val="24"/>
          <w:szCs w:val="24"/>
        </w:rPr>
      </w:pPr>
      <w:r w:rsidRPr="003E41FC">
        <w:rPr>
          <w:sz w:val="24"/>
          <w:szCs w:val="24"/>
        </w:rPr>
        <w:t>***</w:t>
      </w:r>
      <w:r w:rsidR="00920EFC" w:rsidRPr="003E41FC">
        <w:rPr>
          <w:sz w:val="24"/>
          <w:szCs w:val="24"/>
        </w:rPr>
        <w:t xml:space="preserve"> </w:t>
      </w:r>
      <w:r w:rsidRPr="003E41FC">
        <w:rPr>
          <w:sz w:val="24"/>
          <w:szCs w:val="24"/>
        </w:rPr>
        <w:t xml:space="preserve">The H.S.A. is sponsoring a Christmas Wreath Sale to help support school programs and activities. </w:t>
      </w:r>
      <w:r w:rsidR="003004F5" w:rsidRPr="003E41FC">
        <w:rPr>
          <w:sz w:val="24"/>
          <w:szCs w:val="24"/>
        </w:rPr>
        <w:t>“(</w:t>
      </w:r>
      <w:r w:rsidRPr="003E41FC">
        <w:rPr>
          <w:sz w:val="24"/>
          <w:szCs w:val="24"/>
        </w:rPr>
        <w:t xml:space="preserve">Click </w:t>
      </w:r>
      <w:r w:rsidR="007C378F" w:rsidRPr="003E41FC">
        <w:rPr>
          <w:sz w:val="24"/>
          <w:szCs w:val="24"/>
        </w:rPr>
        <w:t>here</w:t>
      </w:r>
      <w:r w:rsidRPr="003E41FC">
        <w:rPr>
          <w:sz w:val="24"/>
          <w:szCs w:val="24"/>
        </w:rPr>
        <w:t>) to view the lovely wreaths. Ordering deadline is November 15</w:t>
      </w:r>
      <w:r w:rsidR="003004F5" w:rsidRPr="003E41FC">
        <w:rPr>
          <w:sz w:val="24"/>
          <w:szCs w:val="24"/>
        </w:rPr>
        <w:t>th</w:t>
      </w:r>
      <w:r w:rsidRPr="003E41FC">
        <w:rPr>
          <w:sz w:val="24"/>
          <w:szCs w:val="24"/>
        </w:rPr>
        <w:t>. Delivery is the week of December 2</w:t>
      </w:r>
      <w:r w:rsidRPr="003E41FC">
        <w:rPr>
          <w:sz w:val="24"/>
          <w:szCs w:val="24"/>
          <w:vertAlign w:val="superscript"/>
        </w:rPr>
        <w:t>nd</w:t>
      </w:r>
      <w:r w:rsidRPr="003E41FC">
        <w:rPr>
          <w:sz w:val="24"/>
          <w:szCs w:val="24"/>
        </w:rPr>
        <w:t xml:space="preserve"> –through December 6</w:t>
      </w:r>
      <w:r w:rsidRPr="003E41FC">
        <w:rPr>
          <w:sz w:val="24"/>
          <w:szCs w:val="24"/>
          <w:vertAlign w:val="superscript"/>
        </w:rPr>
        <w:t>th</w:t>
      </w:r>
      <w:r w:rsidRPr="003E41FC">
        <w:rPr>
          <w:sz w:val="24"/>
          <w:szCs w:val="24"/>
        </w:rPr>
        <w:t xml:space="preserve"> (Click Here) to download an ordering form or fill a form out in the school office. Please make all checks payable to J. E. Cosgriff. </w:t>
      </w:r>
    </w:p>
    <w:p w:rsidR="001D2B14" w:rsidRPr="003E41FC" w:rsidRDefault="001D2B14" w:rsidP="001D2B14">
      <w:pPr>
        <w:rPr>
          <w:sz w:val="24"/>
          <w:szCs w:val="24"/>
        </w:rPr>
      </w:pPr>
      <w:r w:rsidRPr="003E41FC">
        <w:rPr>
          <w:sz w:val="24"/>
          <w:szCs w:val="24"/>
        </w:rPr>
        <w:t>***Scout Troop 202 is sponsoring Turkey Bingo, November 23</w:t>
      </w:r>
      <w:r w:rsidRPr="003E41FC">
        <w:rPr>
          <w:sz w:val="24"/>
          <w:szCs w:val="24"/>
          <w:vertAlign w:val="superscript"/>
        </w:rPr>
        <w:t>rd</w:t>
      </w:r>
      <w:r w:rsidRPr="003E41FC">
        <w:rPr>
          <w:sz w:val="24"/>
          <w:szCs w:val="24"/>
        </w:rPr>
        <w:t xml:space="preserve">, 6:30 p.m. in the Social Center. Enjoy snacks, dinner and win prizes. </w:t>
      </w:r>
    </w:p>
    <w:p w:rsidR="007C378F" w:rsidRPr="003E41FC" w:rsidRDefault="007C378F" w:rsidP="001D2B14">
      <w:pPr>
        <w:rPr>
          <w:sz w:val="24"/>
          <w:szCs w:val="24"/>
        </w:rPr>
      </w:pPr>
      <w:r w:rsidRPr="003E41FC">
        <w:rPr>
          <w:sz w:val="24"/>
          <w:szCs w:val="24"/>
        </w:rPr>
        <w:t xml:space="preserve">***Please Help!!! Recommendations are needed </w:t>
      </w:r>
      <w:r w:rsidR="00622E72" w:rsidRPr="003E41FC">
        <w:rPr>
          <w:sz w:val="24"/>
          <w:szCs w:val="24"/>
        </w:rPr>
        <w:t xml:space="preserve">right away </w:t>
      </w:r>
      <w:r w:rsidRPr="003E41FC">
        <w:rPr>
          <w:sz w:val="24"/>
          <w:szCs w:val="24"/>
        </w:rPr>
        <w:t>for a person/company to clear the snow from the St. Ambrose parking lot, salt it and keep the area safe for all who walk and d</w:t>
      </w:r>
      <w:r w:rsidR="00622E72" w:rsidRPr="003E41FC">
        <w:rPr>
          <w:sz w:val="24"/>
          <w:szCs w:val="24"/>
        </w:rPr>
        <w:t>r</w:t>
      </w:r>
      <w:r w:rsidRPr="003E41FC">
        <w:rPr>
          <w:sz w:val="24"/>
          <w:szCs w:val="24"/>
        </w:rPr>
        <w:t xml:space="preserve">ive on it. Please contact Mr. Hunt, 801-486-6933 if you have connections and/or a recommendation. </w:t>
      </w:r>
    </w:p>
    <w:p w:rsidR="00920EFC" w:rsidRPr="003E41FC" w:rsidRDefault="00920EFC" w:rsidP="009D5D9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E41FC">
        <w:rPr>
          <w:rFonts w:eastAsia="Times New Roman" w:cs="Arial"/>
          <w:color w:val="222222"/>
          <w:sz w:val="24"/>
          <w:szCs w:val="24"/>
        </w:rPr>
        <w:t xml:space="preserve">Thank you, </w:t>
      </w:r>
    </w:p>
    <w:p w:rsidR="00920EFC" w:rsidRPr="003E41FC" w:rsidRDefault="00920EFC" w:rsidP="009D5D9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E41FC">
        <w:rPr>
          <w:rFonts w:eastAsia="Times New Roman" w:cs="Arial"/>
          <w:color w:val="222222"/>
          <w:sz w:val="24"/>
          <w:szCs w:val="24"/>
        </w:rPr>
        <w:t>Mrs. Hunt</w:t>
      </w:r>
    </w:p>
    <w:p w:rsidR="009D5D92" w:rsidRPr="003E41FC" w:rsidRDefault="009D5D92">
      <w:pPr>
        <w:rPr>
          <w:sz w:val="24"/>
          <w:szCs w:val="24"/>
        </w:rPr>
      </w:pPr>
    </w:p>
    <w:p w:rsidR="001A3C4F" w:rsidRPr="003E41FC" w:rsidRDefault="001A3C4F">
      <w:pPr>
        <w:rPr>
          <w:sz w:val="24"/>
          <w:szCs w:val="24"/>
        </w:rPr>
      </w:pPr>
      <w:r w:rsidRPr="003E41FC">
        <w:rPr>
          <w:sz w:val="24"/>
          <w:szCs w:val="24"/>
        </w:rPr>
        <w:t xml:space="preserve">  </w:t>
      </w:r>
    </w:p>
    <w:sectPr w:rsidR="001A3C4F" w:rsidRPr="003E41FC" w:rsidSect="0084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1A3C4F"/>
    <w:rsid w:val="00085698"/>
    <w:rsid w:val="001A3C4F"/>
    <w:rsid w:val="001D2B14"/>
    <w:rsid w:val="0020108E"/>
    <w:rsid w:val="002D22CD"/>
    <w:rsid w:val="003004F5"/>
    <w:rsid w:val="003851C1"/>
    <w:rsid w:val="003E41FC"/>
    <w:rsid w:val="004D1BCD"/>
    <w:rsid w:val="004F1182"/>
    <w:rsid w:val="005B020C"/>
    <w:rsid w:val="005D5B22"/>
    <w:rsid w:val="005F3BE3"/>
    <w:rsid w:val="00622E72"/>
    <w:rsid w:val="007123C6"/>
    <w:rsid w:val="007C378F"/>
    <w:rsid w:val="008413B4"/>
    <w:rsid w:val="00852F69"/>
    <w:rsid w:val="00894C2D"/>
    <w:rsid w:val="00920EFC"/>
    <w:rsid w:val="009A40CD"/>
    <w:rsid w:val="009D5D92"/>
    <w:rsid w:val="00A956E0"/>
    <w:rsid w:val="00B65905"/>
    <w:rsid w:val="00D5555D"/>
    <w:rsid w:val="00F9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D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5D92"/>
  </w:style>
  <w:style w:type="character" w:customStyle="1" w:styleId="aqj">
    <w:name w:val="aqj"/>
    <w:basedOn w:val="DefaultParagraphFont"/>
    <w:rsid w:val="009D5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15</cp:revision>
  <cp:lastPrinted>2013-11-04T21:33:00Z</cp:lastPrinted>
  <dcterms:created xsi:type="dcterms:W3CDTF">2013-11-04T16:34:00Z</dcterms:created>
  <dcterms:modified xsi:type="dcterms:W3CDTF">2013-11-04T21:59:00Z</dcterms:modified>
</cp:coreProperties>
</file>