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70" w:rsidRDefault="00D3005A" w:rsidP="00C52C27">
      <w:pPr>
        <w:widowControl w:val="0"/>
        <w:autoSpaceDE w:val="0"/>
        <w:autoSpaceDN w:val="0"/>
        <w:adjustRightInd w:val="0"/>
        <w:spacing w:before="240" w:after="240"/>
        <w:jc w:val="center"/>
        <w:rPr>
          <w:rFonts w:ascii="Times" w:hAnsi="Times" w:cs="Times"/>
          <w:b/>
          <w:bCs/>
        </w:rPr>
      </w:pPr>
      <w:r>
        <w:rPr>
          <w:rFonts w:ascii="Times" w:hAnsi="Times" w:cs="Times"/>
          <w:b/>
          <w:bCs/>
        </w:rPr>
        <w:t>J.E. C</w:t>
      </w:r>
      <w:r w:rsidR="00A45970">
        <w:rPr>
          <w:rFonts w:ascii="Times" w:hAnsi="Times" w:cs="Times"/>
          <w:b/>
          <w:bCs/>
        </w:rPr>
        <w:t>o</w:t>
      </w:r>
      <w:r w:rsidR="00CB40E0">
        <w:rPr>
          <w:rFonts w:ascii="Times" w:hAnsi="Times" w:cs="Times"/>
          <w:b/>
          <w:bCs/>
        </w:rPr>
        <w:t>sgriff Memorial Catholic School</w:t>
      </w:r>
      <w:r w:rsidR="00A45970">
        <w:rPr>
          <w:rFonts w:ascii="Times" w:hAnsi="Times" w:cs="Times"/>
          <w:b/>
          <w:bCs/>
        </w:rPr>
        <w:t xml:space="preserve"> </w:t>
      </w:r>
      <w:r w:rsidR="00C10A08">
        <w:rPr>
          <w:rFonts w:ascii="Times" w:hAnsi="Times" w:cs="Times"/>
          <w:b/>
          <w:bCs/>
        </w:rPr>
        <w:t>2017-2018</w:t>
      </w:r>
    </w:p>
    <w:p w:rsidR="00A45970" w:rsidRDefault="00D3005A" w:rsidP="00C52C27">
      <w:pPr>
        <w:widowControl w:val="0"/>
        <w:autoSpaceDE w:val="0"/>
        <w:autoSpaceDN w:val="0"/>
        <w:adjustRightInd w:val="0"/>
        <w:spacing w:after="240"/>
        <w:jc w:val="center"/>
        <w:rPr>
          <w:rFonts w:ascii="Times" w:hAnsi="Times" w:cs="Times"/>
          <w:b/>
          <w:bCs/>
        </w:rPr>
      </w:pPr>
      <w:proofErr w:type="gramStart"/>
      <w:r>
        <w:rPr>
          <w:rFonts w:ascii="Times" w:hAnsi="Times" w:cs="Times"/>
          <w:b/>
          <w:bCs/>
        </w:rPr>
        <w:t>5</w:t>
      </w:r>
      <w:r w:rsidRPr="00D3005A">
        <w:rPr>
          <w:rFonts w:ascii="Times" w:hAnsi="Times" w:cs="Times"/>
          <w:b/>
          <w:bCs/>
          <w:vertAlign w:val="superscript"/>
        </w:rPr>
        <w:t>t</w:t>
      </w:r>
      <w:r w:rsidR="00A45970">
        <w:rPr>
          <w:rFonts w:ascii="Times" w:hAnsi="Times" w:cs="Times"/>
          <w:b/>
          <w:bCs/>
          <w:vertAlign w:val="superscript"/>
        </w:rPr>
        <w:t xml:space="preserve">h </w:t>
      </w:r>
      <w:r w:rsidR="00C10A08">
        <w:rPr>
          <w:rFonts w:ascii="Times" w:hAnsi="Times" w:cs="Times"/>
          <w:b/>
          <w:bCs/>
          <w:vertAlign w:val="superscript"/>
        </w:rPr>
        <w:t xml:space="preserve"> </w:t>
      </w:r>
      <w:r w:rsidR="00A45970">
        <w:rPr>
          <w:rFonts w:ascii="Times" w:hAnsi="Times" w:cs="Times"/>
          <w:b/>
          <w:bCs/>
        </w:rPr>
        <w:t>Grade</w:t>
      </w:r>
      <w:proofErr w:type="gramEnd"/>
      <w:r w:rsidR="009B39E1">
        <w:rPr>
          <w:rFonts w:ascii="Times" w:hAnsi="Times" w:cs="Times"/>
          <w:b/>
          <w:bCs/>
        </w:rPr>
        <w:t xml:space="preserve"> Disclosure</w:t>
      </w:r>
    </w:p>
    <w:p w:rsidR="009B39E1" w:rsidRDefault="009B39E1" w:rsidP="00C52C27">
      <w:pPr>
        <w:widowControl w:val="0"/>
        <w:autoSpaceDE w:val="0"/>
        <w:autoSpaceDN w:val="0"/>
        <w:adjustRightInd w:val="0"/>
        <w:spacing w:after="240"/>
        <w:jc w:val="center"/>
        <w:rPr>
          <w:rFonts w:ascii="Times" w:hAnsi="Times" w:cs="Times"/>
          <w:b/>
          <w:bCs/>
        </w:rPr>
      </w:pPr>
      <w:r>
        <w:rPr>
          <w:rFonts w:ascii="Times" w:hAnsi="Times" w:cs="Times"/>
          <w:b/>
          <w:bCs/>
        </w:rPr>
        <w:t>Ms. Curry</w:t>
      </w:r>
    </w:p>
    <w:p w:rsidR="00D3005A" w:rsidRPr="00C10A08" w:rsidRDefault="00D3005A" w:rsidP="00D3005A">
      <w:pPr>
        <w:widowControl w:val="0"/>
        <w:autoSpaceDE w:val="0"/>
        <w:autoSpaceDN w:val="0"/>
        <w:adjustRightInd w:val="0"/>
        <w:spacing w:after="240"/>
        <w:rPr>
          <w:rFonts w:ascii="Times" w:hAnsi="Times" w:cs="Times"/>
        </w:rPr>
      </w:pPr>
      <w:r w:rsidRPr="00C10A08">
        <w:rPr>
          <w:rFonts w:ascii="Times" w:hAnsi="Times" w:cs="Times"/>
          <w:b/>
          <w:bCs/>
        </w:rPr>
        <w:t>School-wide Learning Expectations</w:t>
      </w:r>
      <w:r w:rsidR="00C10A08">
        <w:rPr>
          <w:rFonts w:ascii="Times" w:hAnsi="Times" w:cs="Times"/>
          <w:b/>
          <w:bCs/>
        </w:rPr>
        <w:t xml:space="preserve"> (SLE)</w:t>
      </w:r>
      <w:r w:rsidR="00605C70" w:rsidRPr="00C10A08">
        <w:rPr>
          <w:rFonts w:ascii="Times" w:hAnsi="Times" w:cs="Times"/>
          <w:b/>
          <w:bCs/>
        </w:rPr>
        <w:t>:</w:t>
      </w:r>
      <w:r w:rsidRPr="00C10A08">
        <w:rPr>
          <w:rFonts w:ascii="Times" w:hAnsi="Times" w:cs="Times"/>
          <w:b/>
          <w:bCs/>
        </w:rPr>
        <w:t> </w:t>
      </w:r>
    </w:p>
    <w:p w:rsidR="00D3005A" w:rsidRPr="00C10A08" w:rsidRDefault="00D3005A" w:rsidP="00D3005A">
      <w:pPr>
        <w:widowControl w:val="0"/>
        <w:autoSpaceDE w:val="0"/>
        <w:autoSpaceDN w:val="0"/>
        <w:adjustRightInd w:val="0"/>
        <w:spacing w:after="240"/>
        <w:rPr>
          <w:rFonts w:ascii="Times" w:hAnsi="Times" w:cs="Times"/>
          <w:sz w:val="22"/>
          <w:szCs w:val="22"/>
        </w:rPr>
      </w:pPr>
      <w:r w:rsidRPr="00C10A08">
        <w:rPr>
          <w:rFonts w:ascii="Times" w:hAnsi="Times" w:cs="Times"/>
          <w:b/>
          <w:bCs/>
          <w:sz w:val="22"/>
          <w:szCs w:val="22"/>
        </w:rPr>
        <w:t>Catholic Identity</w:t>
      </w:r>
    </w:p>
    <w:p w:rsidR="00A45970" w:rsidRPr="00C10A08" w:rsidRDefault="00A45970"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00D3005A" w:rsidRPr="00C10A08">
        <w:rPr>
          <w:rFonts w:ascii="Times" w:hAnsi="Times" w:cs="Times"/>
          <w:sz w:val="22"/>
          <w:szCs w:val="22"/>
        </w:rPr>
        <w:t xml:space="preserve">Develop a Christ like spiritual life through prayer, regular participation in </w:t>
      </w:r>
      <w:r w:rsidRPr="00C10A08">
        <w:rPr>
          <w:rFonts w:ascii="Times" w:hAnsi="Times" w:cs="Times"/>
          <w:sz w:val="22"/>
          <w:szCs w:val="22"/>
        </w:rPr>
        <w:t xml:space="preserve">    </w:t>
      </w:r>
    </w:p>
    <w:p w:rsidR="00DE192B" w:rsidRPr="00C10A08" w:rsidRDefault="00C10A08"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bookmarkStart w:id="0" w:name="_GoBack"/>
      <w:bookmarkEnd w:id="0"/>
      <w:r w:rsidRPr="00C10A08">
        <w:rPr>
          <w:rFonts w:ascii="Times" w:hAnsi="Times" w:cs="Times"/>
          <w:sz w:val="22"/>
          <w:szCs w:val="22"/>
        </w:rPr>
        <w:t xml:space="preserve">            </w:t>
      </w:r>
      <w:r w:rsidR="00D3005A" w:rsidRPr="00C10A08">
        <w:rPr>
          <w:rFonts w:ascii="Times" w:hAnsi="Times" w:cs="Times"/>
          <w:sz w:val="22"/>
          <w:szCs w:val="22"/>
        </w:rPr>
        <w:t>mass</w:t>
      </w:r>
      <w:r w:rsidR="00A45970" w:rsidRPr="00C10A08">
        <w:rPr>
          <w:rFonts w:ascii="Times" w:hAnsi="Times" w:cs="Times"/>
          <w:sz w:val="22"/>
          <w:szCs w:val="22"/>
        </w:rPr>
        <w:t xml:space="preserve"> </w:t>
      </w:r>
      <w:r w:rsidR="00D3005A" w:rsidRPr="00C10A08">
        <w:rPr>
          <w:rFonts w:ascii="Times" w:hAnsi="Times" w:cs="Times"/>
          <w:sz w:val="22"/>
          <w:szCs w:val="22"/>
        </w:rPr>
        <w:t>and active involvement in the Catholic faith community</w:t>
      </w:r>
    </w:p>
    <w:p w:rsidR="00D3005A" w:rsidRPr="00C10A08"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w:t>
      </w:r>
    </w:p>
    <w:p w:rsidR="00D3005A" w:rsidRPr="00C10A08" w:rsidRDefault="00A45970"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00D3005A" w:rsidRPr="00C10A08">
        <w:rPr>
          <w:rFonts w:ascii="Times" w:hAnsi="Times" w:cs="Times"/>
          <w:sz w:val="22"/>
          <w:szCs w:val="22"/>
        </w:rPr>
        <w:t>Demonstrate a solid understanding of the Catholic faith, traditions.</w:t>
      </w:r>
    </w:p>
    <w:p w:rsidR="00DE192B" w:rsidRPr="00C10A08" w:rsidRDefault="00DE192B"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p>
    <w:p w:rsidR="00D3005A" w:rsidRPr="00C10A08" w:rsidRDefault="00A45970"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00D3005A" w:rsidRPr="00C10A08">
        <w:rPr>
          <w:rFonts w:ascii="Times" w:hAnsi="Times" w:cs="Times"/>
          <w:sz w:val="22"/>
          <w:szCs w:val="22"/>
        </w:rPr>
        <w:t>Develop and practice gospel formed behavior and virtues.</w:t>
      </w:r>
    </w:p>
    <w:p w:rsidR="00DE192B" w:rsidRPr="00C10A08" w:rsidRDefault="00DE192B" w:rsidP="00DE192B">
      <w:pPr>
        <w:pStyle w:val="ListParagraph"/>
        <w:rPr>
          <w:rFonts w:ascii="Times" w:hAnsi="Times" w:cs="Times"/>
          <w:sz w:val="22"/>
          <w:szCs w:val="22"/>
        </w:rPr>
      </w:pPr>
    </w:p>
    <w:p w:rsidR="00DE192B" w:rsidRPr="00C10A08" w:rsidRDefault="00DE192B" w:rsidP="00D3005A">
      <w:pPr>
        <w:widowControl w:val="0"/>
        <w:numPr>
          <w:ilvl w:val="0"/>
          <w:numId w:val="1"/>
        </w:numPr>
        <w:tabs>
          <w:tab w:val="left" w:pos="220"/>
          <w:tab w:val="left" w:pos="720"/>
        </w:tabs>
        <w:autoSpaceDE w:val="0"/>
        <w:autoSpaceDN w:val="0"/>
        <w:adjustRightInd w:val="0"/>
        <w:ind w:hanging="720"/>
        <w:rPr>
          <w:rFonts w:ascii="Times" w:hAnsi="Times" w:cs="Times"/>
          <w:sz w:val="22"/>
          <w:szCs w:val="22"/>
        </w:rPr>
      </w:pPr>
    </w:p>
    <w:p w:rsidR="00741A70" w:rsidRPr="00C10A08" w:rsidRDefault="00D3005A" w:rsidP="00741A70">
      <w:pPr>
        <w:widowControl w:val="0"/>
        <w:autoSpaceDE w:val="0"/>
        <w:autoSpaceDN w:val="0"/>
        <w:adjustRightInd w:val="0"/>
        <w:spacing w:after="240"/>
        <w:rPr>
          <w:rFonts w:ascii="Times" w:hAnsi="Times" w:cs="Times"/>
          <w:b/>
          <w:bCs/>
          <w:sz w:val="22"/>
          <w:szCs w:val="22"/>
        </w:rPr>
      </w:pPr>
      <w:r w:rsidRPr="00C10A08">
        <w:rPr>
          <w:rFonts w:ascii="Times" w:hAnsi="Times" w:cs="Times"/>
          <w:sz w:val="22"/>
          <w:szCs w:val="22"/>
        </w:rPr>
        <w:t> </w:t>
      </w:r>
      <w:r w:rsidRPr="00C10A08">
        <w:rPr>
          <w:rFonts w:ascii="Times" w:hAnsi="Times" w:cs="Times"/>
          <w:b/>
          <w:bCs/>
          <w:sz w:val="22"/>
          <w:szCs w:val="22"/>
        </w:rPr>
        <w:t>Cognitive Development</w:t>
      </w:r>
    </w:p>
    <w:p w:rsidR="00DE192B" w:rsidRPr="00C10A08" w:rsidRDefault="00605C70" w:rsidP="00DE192B">
      <w:pPr>
        <w:widowControl w:val="0"/>
        <w:autoSpaceDE w:val="0"/>
        <w:autoSpaceDN w:val="0"/>
        <w:adjustRightInd w:val="0"/>
        <w:spacing w:after="240"/>
        <w:ind w:left="720"/>
        <w:rPr>
          <w:rFonts w:ascii="Times" w:hAnsi="Times" w:cs="Times"/>
          <w:sz w:val="22"/>
          <w:szCs w:val="22"/>
        </w:rPr>
      </w:pPr>
      <w:r w:rsidRPr="00C10A08">
        <w:rPr>
          <w:rFonts w:ascii="Times" w:hAnsi="Times" w:cs="Times"/>
          <w:sz w:val="22"/>
          <w:szCs w:val="22"/>
        </w:rPr>
        <w:t>-</w:t>
      </w:r>
      <w:r w:rsidR="00D3005A" w:rsidRPr="00C10A08">
        <w:rPr>
          <w:rFonts w:ascii="Times" w:hAnsi="Times" w:cs="Times"/>
          <w:sz w:val="22"/>
          <w:szCs w:val="22"/>
        </w:rPr>
        <w:t xml:space="preserve">Exhibit a solid foundation of basic skills and knowledge </w:t>
      </w:r>
      <w:r w:rsidR="00DE192B" w:rsidRPr="00C10A08">
        <w:rPr>
          <w:rFonts w:ascii="Times" w:hAnsi="Times" w:cs="Times"/>
          <w:sz w:val="22"/>
          <w:szCs w:val="22"/>
        </w:rPr>
        <w:t>in core</w:t>
      </w:r>
      <w:r w:rsidR="00741A70" w:rsidRPr="00C10A08">
        <w:rPr>
          <w:rFonts w:ascii="Times" w:hAnsi="Times" w:cs="Times"/>
          <w:sz w:val="22"/>
          <w:szCs w:val="22"/>
        </w:rPr>
        <w:t xml:space="preserve"> </w:t>
      </w:r>
      <w:r w:rsidR="00DE192B" w:rsidRPr="00C10A08">
        <w:rPr>
          <w:rFonts w:ascii="Times" w:hAnsi="Times" w:cs="Times"/>
          <w:sz w:val="22"/>
          <w:szCs w:val="22"/>
        </w:rPr>
        <w:t xml:space="preserve">subjects    </w:t>
      </w:r>
    </w:p>
    <w:p w:rsidR="00DE192B" w:rsidRPr="00C10A08" w:rsidRDefault="00605C70" w:rsidP="00DE192B">
      <w:pPr>
        <w:widowControl w:val="0"/>
        <w:autoSpaceDE w:val="0"/>
        <w:autoSpaceDN w:val="0"/>
        <w:adjustRightInd w:val="0"/>
        <w:spacing w:after="240"/>
        <w:ind w:left="720"/>
        <w:rPr>
          <w:rFonts w:ascii="Times" w:hAnsi="Times" w:cs="Times"/>
          <w:sz w:val="22"/>
          <w:szCs w:val="22"/>
        </w:rPr>
      </w:pPr>
      <w:r w:rsidRPr="00C10A08">
        <w:rPr>
          <w:rFonts w:ascii="Times" w:hAnsi="Times" w:cs="Times"/>
          <w:sz w:val="22"/>
          <w:szCs w:val="22"/>
        </w:rPr>
        <w:t>-</w:t>
      </w:r>
      <w:r w:rsidR="00D3005A" w:rsidRPr="00C10A08">
        <w:rPr>
          <w:rFonts w:ascii="Times" w:hAnsi="Times" w:cs="Times"/>
          <w:sz w:val="22"/>
          <w:szCs w:val="22"/>
        </w:rPr>
        <w:t>Display competence in oral and written language.</w:t>
      </w:r>
    </w:p>
    <w:p w:rsidR="00605C70" w:rsidRPr="00C10A08" w:rsidRDefault="00D3005A" w:rsidP="00DE192B">
      <w:pPr>
        <w:widowControl w:val="0"/>
        <w:autoSpaceDE w:val="0"/>
        <w:autoSpaceDN w:val="0"/>
        <w:adjustRightInd w:val="0"/>
        <w:spacing w:after="24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Pr="00C10A08">
        <w:rPr>
          <w:rFonts w:ascii="Times" w:hAnsi="Times" w:cs="Times"/>
          <w:sz w:val="22"/>
          <w:szCs w:val="22"/>
        </w:rPr>
        <w:t xml:space="preserve">Apply higher level thinking skills while solving problems </w:t>
      </w:r>
    </w:p>
    <w:p w:rsidR="00605C70" w:rsidRPr="00C10A08" w:rsidRDefault="00605C70" w:rsidP="00605C70">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 xml:space="preserve">         -</w:t>
      </w:r>
      <w:r w:rsidR="00D3005A" w:rsidRPr="00C10A08">
        <w:rPr>
          <w:rFonts w:ascii="Times" w:hAnsi="Times" w:cs="Times"/>
          <w:sz w:val="22"/>
          <w:szCs w:val="22"/>
        </w:rPr>
        <w:t xml:space="preserve">Implement useful study habits, while producing quality work and striving for </w:t>
      </w:r>
      <w:r w:rsidRPr="00C10A08">
        <w:rPr>
          <w:rFonts w:ascii="Times" w:hAnsi="Times" w:cs="Times"/>
          <w:sz w:val="22"/>
          <w:szCs w:val="22"/>
        </w:rPr>
        <w:t xml:space="preserve">   </w:t>
      </w:r>
    </w:p>
    <w:p w:rsidR="00D3005A" w:rsidRPr="00C10A08" w:rsidRDefault="00C10A08" w:rsidP="00605C70">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 xml:space="preserve">           </w:t>
      </w:r>
      <w:proofErr w:type="gramStart"/>
      <w:r w:rsidR="00D3005A" w:rsidRPr="00C10A08">
        <w:rPr>
          <w:rFonts w:ascii="Times" w:hAnsi="Times" w:cs="Times"/>
          <w:sz w:val="22"/>
          <w:szCs w:val="22"/>
        </w:rPr>
        <w:t>academic</w:t>
      </w:r>
      <w:proofErr w:type="gramEnd"/>
      <w:r w:rsidR="00D3005A" w:rsidRPr="00C10A08">
        <w:rPr>
          <w:rFonts w:ascii="Times" w:hAnsi="Times" w:cs="Times"/>
          <w:sz w:val="22"/>
          <w:szCs w:val="22"/>
        </w:rPr>
        <w:t xml:space="preserve"> excellence.</w:t>
      </w:r>
    </w:p>
    <w:p w:rsidR="00DE192B" w:rsidRPr="00C10A08" w:rsidRDefault="00DE192B" w:rsidP="00605C70">
      <w:pPr>
        <w:widowControl w:val="0"/>
        <w:numPr>
          <w:ilvl w:val="0"/>
          <w:numId w:val="2"/>
        </w:numPr>
        <w:tabs>
          <w:tab w:val="left" w:pos="220"/>
          <w:tab w:val="left" w:pos="720"/>
        </w:tabs>
        <w:autoSpaceDE w:val="0"/>
        <w:autoSpaceDN w:val="0"/>
        <w:adjustRightInd w:val="0"/>
        <w:ind w:hanging="720"/>
        <w:rPr>
          <w:rFonts w:ascii="Times" w:hAnsi="Times" w:cs="Times"/>
          <w:sz w:val="22"/>
          <w:szCs w:val="22"/>
        </w:rPr>
      </w:pPr>
    </w:p>
    <w:p w:rsidR="00D3005A" w:rsidRPr="00C10A08" w:rsidRDefault="00D3005A" w:rsidP="00D3005A">
      <w:pPr>
        <w:widowControl w:val="0"/>
        <w:autoSpaceDE w:val="0"/>
        <w:autoSpaceDN w:val="0"/>
        <w:adjustRightInd w:val="0"/>
        <w:spacing w:after="240"/>
        <w:rPr>
          <w:rFonts w:ascii="Times" w:hAnsi="Times" w:cs="Times"/>
          <w:sz w:val="22"/>
          <w:szCs w:val="22"/>
        </w:rPr>
      </w:pPr>
      <w:r w:rsidRPr="00C10A08">
        <w:rPr>
          <w:rFonts w:ascii="Times" w:hAnsi="Times" w:cs="Times"/>
          <w:sz w:val="22"/>
          <w:szCs w:val="22"/>
        </w:rPr>
        <w:t> </w:t>
      </w:r>
      <w:r w:rsidRPr="00C10A08">
        <w:rPr>
          <w:rFonts w:ascii="Times" w:hAnsi="Times" w:cs="Times"/>
          <w:b/>
          <w:bCs/>
          <w:sz w:val="22"/>
          <w:szCs w:val="22"/>
        </w:rPr>
        <w:t>Character</w:t>
      </w:r>
    </w:p>
    <w:p w:rsidR="00605C70" w:rsidRPr="00C10A08"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Pr="00C10A08">
        <w:rPr>
          <w:rFonts w:ascii="Times" w:hAnsi="Times" w:cs="Times"/>
          <w:sz w:val="22"/>
          <w:szCs w:val="22"/>
        </w:rPr>
        <w:t xml:space="preserve">Learn and practice effective decision making skills and assume responsibility for </w:t>
      </w:r>
    </w:p>
    <w:p w:rsidR="00D3005A" w:rsidRDefault="00605C70" w:rsidP="00D3005A">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 xml:space="preserve">            </w:t>
      </w:r>
      <w:proofErr w:type="gramStart"/>
      <w:r w:rsidR="00D3005A" w:rsidRPr="00C10A08">
        <w:rPr>
          <w:rFonts w:ascii="Times" w:hAnsi="Times" w:cs="Times"/>
          <w:sz w:val="22"/>
          <w:szCs w:val="22"/>
        </w:rPr>
        <w:t>behavior</w:t>
      </w:r>
      <w:proofErr w:type="gramEnd"/>
      <w:r w:rsidR="00D3005A" w:rsidRPr="00C10A08">
        <w:rPr>
          <w:rFonts w:ascii="Times" w:hAnsi="Times" w:cs="Times"/>
          <w:sz w:val="22"/>
          <w:szCs w:val="22"/>
        </w:rPr>
        <w:t>.</w:t>
      </w:r>
    </w:p>
    <w:p w:rsidR="00C10A08" w:rsidRPr="00C10A08" w:rsidRDefault="00C10A08" w:rsidP="00D3005A">
      <w:pPr>
        <w:widowControl w:val="0"/>
        <w:numPr>
          <w:ilvl w:val="0"/>
          <w:numId w:val="3"/>
        </w:numPr>
        <w:tabs>
          <w:tab w:val="left" w:pos="220"/>
          <w:tab w:val="left" w:pos="720"/>
        </w:tabs>
        <w:autoSpaceDE w:val="0"/>
        <w:autoSpaceDN w:val="0"/>
        <w:adjustRightInd w:val="0"/>
        <w:ind w:hanging="720"/>
        <w:rPr>
          <w:rFonts w:ascii="Times" w:hAnsi="Times" w:cs="Times"/>
          <w:sz w:val="22"/>
          <w:szCs w:val="22"/>
        </w:rPr>
      </w:pPr>
    </w:p>
    <w:p w:rsidR="00D3005A" w:rsidRPr="00C10A08"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Pr="00C10A08">
        <w:rPr>
          <w:rFonts w:ascii="Times" w:hAnsi="Times" w:cs="Times"/>
          <w:sz w:val="22"/>
          <w:szCs w:val="22"/>
        </w:rPr>
        <w:t>Develop respect for self and respond compassionately to the needs of others.</w:t>
      </w:r>
    </w:p>
    <w:p w:rsidR="00DE192B" w:rsidRPr="00C10A08" w:rsidRDefault="00DE192B" w:rsidP="00D3005A">
      <w:pPr>
        <w:widowControl w:val="0"/>
        <w:numPr>
          <w:ilvl w:val="0"/>
          <w:numId w:val="3"/>
        </w:numPr>
        <w:tabs>
          <w:tab w:val="left" w:pos="220"/>
          <w:tab w:val="left" w:pos="720"/>
        </w:tabs>
        <w:autoSpaceDE w:val="0"/>
        <w:autoSpaceDN w:val="0"/>
        <w:adjustRightInd w:val="0"/>
        <w:ind w:hanging="720"/>
        <w:rPr>
          <w:rFonts w:ascii="Times" w:hAnsi="Times" w:cs="Times"/>
          <w:sz w:val="22"/>
          <w:szCs w:val="22"/>
        </w:rPr>
      </w:pPr>
    </w:p>
    <w:p w:rsidR="00D3005A" w:rsidRPr="00C10A08" w:rsidRDefault="00D3005A" w:rsidP="00D3005A">
      <w:pPr>
        <w:widowControl w:val="0"/>
        <w:autoSpaceDE w:val="0"/>
        <w:autoSpaceDN w:val="0"/>
        <w:adjustRightInd w:val="0"/>
        <w:spacing w:after="240"/>
        <w:rPr>
          <w:rFonts w:ascii="Times" w:hAnsi="Times" w:cs="Times"/>
          <w:sz w:val="22"/>
          <w:szCs w:val="22"/>
        </w:rPr>
      </w:pPr>
      <w:r w:rsidRPr="00C10A08">
        <w:rPr>
          <w:rFonts w:ascii="Times" w:hAnsi="Times" w:cs="Times"/>
          <w:sz w:val="22"/>
          <w:szCs w:val="22"/>
        </w:rPr>
        <w:t> </w:t>
      </w:r>
      <w:r w:rsidRPr="00C10A08">
        <w:rPr>
          <w:rFonts w:ascii="Times" w:hAnsi="Times" w:cs="Times"/>
          <w:b/>
          <w:bCs/>
          <w:sz w:val="22"/>
          <w:szCs w:val="22"/>
        </w:rPr>
        <w:t>Civic Responsibility</w:t>
      </w:r>
    </w:p>
    <w:p w:rsidR="00605C70" w:rsidRPr="00C10A08"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Pr="00C10A08">
        <w:rPr>
          <w:rFonts w:ascii="Times" w:hAnsi="Times" w:cs="Times"/>
          <w:sz w:val="22"/>
          <w:szCs w:val="22"/>
        </w:rPr>
        <w:t xml:space="preserve">Recognize the value of stewardship, the service to others in the local and broader </w:t>
      </w:r>
    </w:p>
    <w:p w:rsidR="00D3005A" w:rsidRDefault="00605C70" w:rsidP="00D3005A">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 xml:space="preserve">           </w:t>
      </w:r>
      <w:proofErr w:type="gramStart"/>
      <w:r w:rsidR="00D3005A" w:rsidRPr="00C10A08">
        <w:rPr>
          <w:rFonts w:ascii="Times" w:hAnsi="Times" w:cs="Times"/>
          <w:sz w:val="22"/>
          <w:szCs w:val="22"/>
        </w:rPr>
        <w:t>community</w:t>
      </w:r>
      <w:proofErr w:type="gramEnd"/>
      <w:r w:rsidR="00D3005A" w:rsidRPr="00C10A08">
        <w:rPr>
          <w:rFonts w:ascii="Times" w:hAnsi="Times" w:cs="Times"/>
          <w:sz w:val="22"/>
          <w:szCs w:val="22"/>
        </w:rPr>
        <w:t>.</w:t>
      </w:r>
    </w:p>
    <w:p w:rsidR="00C10A08" w:rsidRPr="00C10A08" w:rsidRDefault="00C10A08" w:rsidP="00D3005A">
      <w:pPr>
        <w:widowControl w:val="0"/>
        <w:numPr>
          <w:ilvl w:val="0"/>
          <w:numId w:val="4"/>
        </w:numPr>
        <w:tabs>
          <w:tab w:val="left" w:pos="220"/>
          <w:tab w:val="left" w:pos="720"/>
        </w:tabs>
        <w:autoSpaceDE w:val="0"/>
        <w:autoSpaceDN w:val="0"/>
        <w:adjustRightInd w:val="0"/>
        <w:ind w:hanging="720"/>
        <w:rPr>
          <w:rFonts w:ascii="Times" w:hAnsi="Times" w:cs="Times"/>
          <w:sz w:val="22"/>
          <w:szCs w:val="22"/>
        </w:rPr>
      </w:pPr>
    </w:p>
    <w:p w:rsidR="00D3005A" w:rsidRPr="00C10A08"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C10A08">
        <w:rPr>
          <w:rFonts w:ascii="Times" w:hAnsi="Times" w:cs="Times"/>
          <w:sz w:val="22"/>
          <w:szCs w:val="22"/>
        </w:rPr>
        <w:tab/>
      </w:r>
      <w:r w:rsidR="00605C70" w:rsidRPr="00C10A08">
        <w:rPr>
          <w:rFonts w:ascii="Times" w:hAnsi="Times" w:cs="Times"/>
          <w:sz w:val="22"/>
          <w:szCs w:val="22"/>
        </w:rPr>
        <w:t>-</w:t>
      </w:r>
      <w:r w:rsidRPr="00C10A08">
        <w:rPr>
          <w:rFonts w:ascii="Times" w:hAnsi="Times" w:cs="Times"/>
          <w:sz w:val="22"/>
          <w:szCs w:val="22"/>
        </w:rPr>
        <w:t>Respect diversity and develop an understanding of critical global issues.</w:t>
      </w:r>
    </w:p>
    <w:p w:rsidR="008D5068" w:rsidRPr="00C10A08" w:rsidRDefault="008D5068" w:rsidP="00D3005A">
      <w:pPr>
        <w:widowControl w:val="0"/>
        <w:numPr>
          <w:ilvl w:val="0"/>
          <w:numId w:val="4"/>
        </w:numPr>
        <w:tabs>
          <w:tab w:val="left" w:pos="220"/>
          <w:tab w:val="left" w:pos="720"/>
        </w:tabs>
        <w:autoSpaceDE w:val="0"/>
        <w:autoSpaceDN w:val="0"/>
        <w:adjustRightInd w:val="0"/>
        <w:ind w:hanging="720"/>
        <w:rPr>
          <w:rFonts w:ascii="Times" w:hAnsi="Times" w:cs="Times"/>
          <w:sz w:val="22"/>
          <w:szCs w:val="22"/>
        </w:rPr>
      </w:pPr>
    </w:p>
    <w:p w:rsidR="00C10A08" w:rsidRPr="00C10A08" w:rsidRDefault="00D3005A" w:rsidP="00D3005A">
      <w:pPr>
        <w:rPr>
          <w:rFonts w:ascii="Times" w:hAnsi="Times" w:cs="Times"/>
          <w:b/>
          <w:sz w:val="22"/>
          <w:szCs w:val="22"/>
        </w:rPr>
      </w:pPr>
      <w:r w:rsidRPr="00C10A08">
        <w:rPr>
          <w:rFonts w:ascii="Times" w:hAnsi="Times" w:cs="Times"/>
          <w:sz w:val="22"/>
          <w:szCs w:val="22"/>
        </w:rPr>
        <w:t> </w:t>
      </w:r>
    </w:p>
    <w:p w:rsidR="00C10A08" w:rsidRDefault="00C10A08" w:rsidP="00D3005A">
      <w:pPr>
        <w:rPr>
          <w:rFonts w:ascii="Times" w:hAnsi="Times" w:cs="Times"/>
          <w:b/>
        </w:rPr>
      </w:pPr>
    </w:p>
    <w:p w:rsidR="00605C70" w:rsidRPr="00741A70" w:rsidRDefault="00605C70" w:rsidP="00D3005A">
      <w:pPr>
        <w:rPr>
          <w:rFonts w:ascii="Times" w:hAnsi="Times" w:cs="Times"/>
        </w:rPr>
      </w:pPr>
      <w:r w:rsidRPr="00741A70">
        <w:rPr>
          <w:rFonts w:ascii="Times" w:hAnsi="Times" w:cs="Times"/>
          <w:b/>
        </w:rPr>
        <w:t>Classroom Expectations:</w:t>
      </w:r>
    </w:p>
    <w:p w:rsidR="00605C70" w:rsidRPr="00741A70" w:rsidRDefault="00605C70" w:rsidP="00D3005A"/>
    <w:p w:rsidR="00605C70" w:rsidRPr="00C10A08" w:rsidRDefault="00605C70" w:rsidP="00D3005A">
      <w:pPr>
        <w:rPr>
          <w:sz w:val="22"/>
          <w:szCs w:val="22"/>
        </w:rPr>
      </w:pPr>
      <w:r w:rsidRPr="00C10A08">
        <w:rPr>
          <w:sz w:val="22"/>
          <w:szCs w:val="22"/>
        </w:rPr>
        <w:t xml:space="preserve">My </w:t>
      </w:r>
      <w:r w:rsidR="002B3DD9" w:rsidRPr="00C10A08">
        <w:rPr>
          <w:sz w:val="22"/>
          <w:szCs w:val="22"/>
        </w:rPr>
        <w:t xml:space="preserve">number one </w:t>
      </w:r>
      <w:r w:rsidRPr="00C10A08">
        <w:rPr>
          <w:sz w:val="22"/>
          <w:szCs w:val="22"/>
        </w:rPr>
        <w:t>classroom expectation is that re</w:t>
      </w:r>
      <w:r w:rsidR="005A6F1F" w:rsidRPr="00C10A08">
        <w:rPr>
          <w:sz w:val="22"/>
          <w:szCs w:val="22"/>
        </w:rPr>
        <w:t xml:space="preserve">spect is shown at all times.  A classroom where </w:t>
      </w:r>
      <w:r w:rsidRPr="00C10A08">
        <w:rPr>
          <w:sz w:val="22"/>
          <w:szCs w:val="22"/>
        </w:rPr>
        <w:t xml:space="preserve">students </w:t>
      </w:r>
      <w:r w:rsidR="005A6F1F" w:rsidRPr="00C10A08">
        <w:rPr>
          <w:sz w:val="22"/>
          <w:szCs w:val="22"/>
        </w:rPr>
        <w:t>exhibit respectful behavior allows for optimal learning to take place</w:t>
      </w:r>
      <w:r w:rsidR="002B3DD9" w:rsidRPr="00C10A08">
        <w:rPr>
          <w:sz w:val="22"/>
          <w:szCs w:val="22"/>
        </w:rPr>
        <w:t xml:space="preserve">; </w:t>
      </w:r>
      <w:r w:rsidR="002B3DD9" w:rsidRPr="00C10A08">
        <w:rPr>
          <w:sz w:val="22"/>
          <w:szCs w:val="22"/>
        </w:rPr>
        <w:lastRenderedPageBreak/>
        <w:t>thereby allowing the teacher to teach and the students to learn. Respect ensures a safe environment for all students, academically, spiritually and socially.</w:t>
      </w:r>
    </w:p>
    <w:p w:rsidR="002B3DD9" w:rsidRPr="00C10A08" w:rsidRDefault="002B3DD9" w:rsidP="00D3005A">
      <w:pPr>
        <w:rPr>
          <w:sz w:val="22"/>
          <w:szCs w:val="22"/>
        </w:rPr>
      </w:pPr>
    </w:p>
    <w:p w:rsidR="002B3DD9" w:rsidRPr="00C10A08" w:rsidRDefault="002B3DD9" w:rsidP="00D3005A">
      <w:pPr>
        <w:rPr>
          <w:sz w:val="22"/>
          <w:szCs w:val="22"/>
        </w:rPr>
      </w:pPr>
    </w:p>
    <w:p w:rsidR="002B3DD9" w:rsidRPr="00C10A08" w:rsidRDefault="002B3DD9" w:rsidP="00D3005A">
      <w:pPr>
        <w:rPr>
          <w:sz w:val="22"/>
          <w:szCs w:val="22"/>
        </w:rPr>
      </w:pPr>
      <w:r w:rsidRPr="00C10A08">
        <w:rPr>
          <w:sz w:val="22"/>
          <w:szCs w:val="22"/>
        </w:rPr>
        <w:t>Students will also need to come to school prepared with all learning tool</w:t>
      </w:r>
      <w:r w:rsidR="00741A70" w:rsidRPr="00C10A08">
        <w:rPr>
          <w:sz w:val="22"/>
          <w:szCs w:val="22"/>
        </w:rPr>
        <w:t xml:space="preserve">s in hand, such as pencil pouch, </w:t>
      </w:r>
      <w:r w:rsidRPr="00C10A08">
        <w:rPr>
          <w:sz w:val="22"/>
          <w:szCs w:val="22"/>
        </w:rPr>
        <w:t>paper, textbooks, planner, homew</w:t>
      </w:r>
      <w:r w:rsidR="00741A70" w:rsidRPr="00C10A08">
        <w:rPr>
          <w:sz w:val="22"/>
          <w:szCs w:val="22"/>
        </w:rPr>
        <w:t>ork and individual reading book, and items for specials that are required on that day.</w:t>
      </w:r>
    </w:p>
    <w:p w:rsidR="00DE192B" w:rsidRDefault="00DE192B" w:rsidP="00D3005A"/>
    <w:p w:rsidR="00741A70" w:rsidRDefault="00741A70" w:rsidP="00D3005A">
      <w:pPr>
        <w:rPr>
          <w:b/>
        </w:rPr>
      </w:pPr>
      <w:r w:rsidRPr="00741A70">
        <w:rPr>
          <w:b/>
        </w:rPr>
        <w:t>Procedures</w:t>
      </w:r>
      <w:r>
        <w:rPr>
          <w:b/>
        </w:rPr>
        <w:t xml:space="preserve"> and policies</w:t>
      </w:r>
      <w:r w:rsidRPr="00741A70">
        <w:rPr>
          <w:b/>
        </w:rPr>
        <w:t>:</w:t>
      </w:r>
    </w:p>
    <w:p w:rsidR="00741A70" w:rsidRPr="00C10A08" w:rsidRDefault="00741A70" w:rsidP="00D3005A">
      <w:pPr>
        <w:rPr>
          <w:sz w:val="22"/>
          <w:szCs w:val="22"/>
        </w:rPr>
      </w:pPr>
      <w:r w:rsidRPr="00C10A08">
        <w:rPr>
          <w:sz w:val="22"/>
          <w:szCs w:val="22"/>
        </w:rPr>
        <w:t>In order for your 5</w:t>
      </w:r>
      <w:r w:rsidRPr="00C10A08">
        <w:rPr>
          <w:sz w:val="22"/>
          <w:szCs w:val="22"/>
          <w:vertAlign w:val="superscript"/>
        </w:rPr>
        <w:t>th</w:t>
      </w:r>
      <w:r w:rsidRPr="00C10A08">
        <w:rPr>
          <w:sz w:val="22"/>
          <w:szCs w:val="22"/>
        </w:rPr>
        <w:t xml:space="preserve"> grade student to maximize his/her learning, the learning environment for the entire class, and to gain independence this year, I have included </w:t>
      </w:r>
      <w:r w:rsidR="00813B8B" w:rsidRPr="00C10A08">
        <w:rPr>
          <w:sz w:val="22"/>
          <w:szCs w:val="22"/>
        </w:rPr>
        <w:t xml:space="preserve">some of </w:t>
      </w:r>
      <w:r w:rsidRPr="00C10A08">
        <w:rPr>
          <w:sz w:val="22"/>
          <w:szCs w:val="22"/>
        </w:rPr>
        <w:t>the procedures and policies for the students.</w:t>
      </w:r>
    </w:p>
    <w:p w:rsidR="00741A70" w:rsidRPr="00C10A08" w:rsidRDefault="00741A70" w:rsidP="00D3005A">
      <w:pPr>
        <w:rPr>
          <w:sz w:val="22"/>
          <w:szCs w:val="22"/>
        </w:rPr>
      </w:pPr>
    </w:p>
    <w:p w:rsidR="00741A70" w:rsidRPr="00C10A08" w:rsidRDefault="00741A70" w:rsidP="00741A70">
      <w:pPr>
        <w:rPr>
          <w:sz w:val="22"/>
          <w:szCs w:val="22"/>
        </w:rPr>
      </w:pPr>
      <w:r w:rsidRPr="00C10A08">
        <w:rPr>
          <w:sz w:val="22"/>
          <w:szCs w:val="22"/>
        </w:rPr>
        <w:t xml:space="preserve"> </w:t>
      </w:r>
    </w:p>
    <w:p w:rsidR="00741A70" w:rsidRPr="00C10A08" w:rsidRDefault="00741A70" w:rsidP="00741A70">
      <w:pPr>
        <w:pStyle w:val="ListParagraph"/>
        <w:numPr>
          <w:ilvl w:val="0"/>
          <w:numId w:val="11"/>
        </w:numPr>
        <w:rPr>
          <w:sz w:val="22"/>
          <w:szCs w:val="22"/>
        </w:rPr>
      </w:pPr>
      <w:r w:rsidRPr="00C10A08">
        <w:rPr>
          <w:sz w:val="22"/>
          <w:szCs w:val="22"/>
        </w:rPr>
        <w:t>Homework corrections will be done in red ink. This not only allows me to see where the mistakes were made, but it also allows the student to see where the errors were made and fix the problem for immediate reinforcement. Parents are asked to allow your child to d</w:t>
      </w:r>
      <w:r w:rsidR="001C7306" w:rsidRPr="00C10A08">
        <w:rPr>
          <w:sz w:val="22"/>
          <w:szCs w:val="22"/>
        </w:rPr>
        <w:t xml:space="preserve">o math </w:t>
      </w:r>
      <w:r w:rsidRPr="00C10A08">
        <w:rPr>
          <w:sz w:val="22"/>
          <w:szCs w:val="22"/>
        </w:rPr>
        <w:t>homework with little or no help; this allows me to see what needs to be taught again and/or reinforced.</w:t>
      </w:r>
      <w:r w:rsidR="001C7306" w:rsidRPr="00C10A08">
        <w:rPr>
          <w:sz w:val="22"/>
          <w:szCs w:val="22"/>
        </w:rPr>
        <w:t xml:space="preserve"> In the event help is given, please write a little note on the homework</w:t>
      </w:r>
    </w:p>
    <w:p w:rsidR="00741A70" w:rsidRPr="00C10A08" w:rsidRDefault="00741A70" w:rsidP="00741A70">
      <w:pPr>
        <w:ind w:left="360"/>
        <w:rPr>
          <w:sz w:val="22"/>
          <w:szCs w:val="22"/>
        </w:rPr>
      </w:pPr>
    </w:p>
    <w:p w:rsidR="00741A70" w:rsidRPr="00C10A08" w:rsidRDefault="00741A70" w:rsidP="00741A70">
      <w:pPr>
        <w:pStyle w:val="ListParagraph"/>
        <w:numPr>
          <w:ilvl w:val="0"/>
          <w:numId w:val="11"/>
        </w:numPr>
        <w:rPr>
          <w:sz w:val="22"/>
          <w:szCs w:val="22"/>
        </w:rPr>
      </w:pPr>
      <w:r w:rsidRPr="00C10A08">
        <w:rPr>
          <w:sz w:val="22"/>
          <w:szCs w:val="22"/>
        </w:rPr>
        <w:t xml:space="preserve"> Students will be given opportunities to work in groups/partners/</w:t>
      </w:r>
      <w:r w:rsidR="00813B8B" w:rsidRPr="00C10A08">
        <w:rPr>
          <w:sz w:val="22"/>
          <w:szCs w:val="22"/>
        </w:rPr>
        <w:t>different    areas of the room. S</w:t>
      </w:r>
      <w:r w:rsidRPr="00C10A08">
        <w:rPr>
          <w:sz w:val="22"/>
          <w:szCs w:val="22"/>
        </w:rPr>
        <w:t>tudents will be expected to stay in their seats or designated areas (labs, group work, Power Hour, etc),</w:t>
      </w:r>
      <w:r w:rsidR="00813B8B" w:rsidRPr="00C10A08">
        <w:rPr>
          <w:sz w:val="22"/>
          <w:szCs w:val="22"/>
        </w:rPr>
        <w:t xml:space="preserve"> working with appropriate voice level,</w:t>
      </w:r>
      <w:r w:rsidRPr="00C10A08">
        <w:rPr>
          <w:sz w:val="22"/>
          <w:szCs w:val="22"/>
        </w:rPr>
        <w:t xml:space="preserve"> unless permission is given</w:t>
      </w:r>
      <w:r w:rsidR="00813B8B" w:rsidRPr="00C10A08">
        <w:rPr>
          <w:sz w:val="22"/>
          <w:szCs w:val="22"/>
        </w:rPr>
        <w:t xml:space="preserve"> to get out of their seats. </w:t>
      </w:r>
      <w:r w:rsidRPr="00C10A08">
        <w:rPr>
          <w:sz w:val="22"/>
          <w:szCs w:val="22"/>
        </w:rPr>
        <w:t xml:space="preserve">To prevent interruptions, sign language is used as a way to get permission for using the restroom, water, and getting a tissue. </w:t>
      </w:r>
    </w:p>
    <w:p w:rsidR="00741A70" w:rsidRPr="00C10A08" w:rsidRDefault="00741A70" w:rsidP="00741A70">
      <w:pPr>
        <w:pStyle w:val="ListParagraph"/>
        <w:rPr>
          <w:sz w:val="22"/>
          <w:szCs w:val="22"/>
        </w:rPr>
      </w:pPr>
    </w:p>
    <w:p w:rsidR="00741A70" w:rsidRPr="00C10A08" w:rsidRDefault="00741A70" w:rsidP="00741A70">
      <w:pPr>
        <w:pStyle w:val="ListParagraph"/>
        <w:numPr>
          <w:ilvl w:val="0"/>
          <w:numId w:val="11"/>
        </w:numPr>
        <w:rPr>
          <w:sz w:val="22"/>
          <w:szCs w:val="22"/>
        </w:rPr>
      </w:pPr>
      <w:r w:rsidRPr="00C10A08">
        <w:rPr>
          <w:sz w:val="22"/>
          <w:szCs w:val="22"/>
        </w:rPr>
        <w:t xml:space="preserve">Participation is an important part of learning. Students will be asked to participate through questioning (on both their part and on mine), answering, engagement, sharing, etc. When asking questions, I will encourage students base their questions on is it </w:t>
      </w:r>
      <w:r w:rsidRPr="00C10A08">
        <w:rPr>
          <w:b/>
          <w:sz w:val="22"/>
          <w:szCs w:val="22"/>
        </w:rPr>
        <w:t xml:space="preserve">relevant, necessary, and thoughtful </w:t>
      </w:r>
      <w:r w:rsidRPr="00C10A08">
        <w:rPr>
          <w:sz w:val="22"/>
          <w:szCs w:val="22"/>
        </w:rPr>
        <w:t>(critical thinking).</w:t>
      </w:r>
    </w:p>
    <w:p w:rsidR="00741A70" w:rsidRPr="00C10A08" w:rsidRDefault="00741A70" w:rsidP="00741A70">
      <w:pPr>
        <w:pStyle w:val="ListParagraph"/>
        <w:rPr>
          <w:sz w:val="22"/>
          <w:szCs w:val="22"/>
        </w:rPr>
      </w:pPr>
    </w:p>
    <w:p w:rsidR="00741A70" w:rsidRPr="00C10A08" w:rsidRDefault="00813B8B" w:rsidP="00741A70">
      <w:pPr>
        <w:pStyle w:val="ListParagraph"/>
        <w:numPr>
          <w:ilvl w:val="0"/>
          <w:numId w:val="11"/>
        </w:numPr>
        <w:rPr>
          <w:sz w:val="22"/>
          <w:szCs w:val="22"/>
        </w:rPr>
      </w:pPr>
      <w:r w:rsidRPr="00C10A08">
        <w:rPr>
          <w:sz w:val="22"/>
          <w:szCs w:val="22"/>
        </w:rPr>
        <w:t>Students are expected to be dropped off at the “drop off” area in the back of the school, by the gym. When the bell rings, students need to be lined up in a single file line, on the line, in the 5</w:t>
      </w:r>
      <w:r w:rsidRPr="00C10A08">
        <w:rPr>
          <w:sz w:val="22"/>
          <w:szCs w:val="22"/>
          <w:vertAlign w:val="superscript"/>
        </w:rPr>
        <w:t>th</w:t>
      </w:r>
      <w:r w:rsidRPr="00C10A08">
        <w:rPr>
          <w:sz w:val="22"/>
          <w:szCs w:val="22"/>
        </w:rPr>
        <w:t xml:space="preserve"> grade designated area. Parents are not to drop off their child in the front of school, or walk their child into the building, to walk through the school to get to line. At the end of the day, I will walk the class out through the door by the gym, to be picked up.  The individual picking up the student needs to do so in the designated pick-up area, in the back parking lot. Parents should not walk the child into class, or pick up from class, unless the child is being dropped off late, or picked up early, due to an appointment.  As students are learning to be more independent, this is an area that is extremely important in their growth. </w:t>
      </w:r>
    </w:p>
    <w:p w:rsidR="00741A70" w:rsidRPr="00C10A08" w:rsidRDefault="00741A70" w:rsidP="00741A70">
      <w:pPr>
        <w:pStyle w:val="ListParagraph"/>
        <w:rPr>
          <w:sz w:val="22"/>
          <w:szCs w:val="22"/>
        </w:rPr>
      </w:pPr>
    </w:p>
    <w:p w:rsidR="00DE192B" w:rsidRPr="00C10A08" w:rsidRDefault="00DE192B" w:rsidP="00DE192B">
      <w:pPr>
        <w:pStyle w:val="ListParagraph"/>
        <w:rPr>
          <w:sz w:val="22"/>
          <w:szCs w:val="22"/>
        </w:rPr>
      </w:pPr>
    </w:p>
    <w:p w:rsidR="00DE192B" w:rsidRPr="00C10A08" w:rsidRDefault="00DE192B" w:rsidP="00DE192B">
      <w:pPr>
        <w:pStyle w:val="ListParagraph"/>
        <w:rPr>
          <w:sz w:val="22"/>
          <w:szCs w:val="22"/>
        </w:rPr>
      </w:pPr>
    </w:p>
    <w:p w:rsidR="00813B8B" w:rsidRPr="00C10A08" w:rsidRDefault="00813B8B" w:rsidP="00813B8B">
      <w:pPr>
        <w:pStyle w:val="ListParagraph"/>
        <w:numPr>
          <w:ilvl w:val="0"/>
          <w:numId w:val="11"/>
        </w:numPr>
        <w:rPr>
          <w:sz w:val="22"/>
          <w:szCs w:val="22"/>
        </w:rPr>
      </w:pPr>
      <w:r w:rsidRPr="00C10A08">
        <w:rPr>
          <w:sz w:val="22"/>
          <w:szCs w:val="22"/>
        </w:rPr>
        <w:t>Recess is from 10:20-10:35 M-TH and lunch is fr</w:t>
      </w:r>
      <w:r w:rsidR="006B2579" w:rsidRPr="00C10A08">
        <w:rPr>
          <w:sz w:val="22"/>
          <w:szCs w:val="22"/>
        </w:rPr>
        <w:t>om 12-12:35 M-TH and 11:30-11:5</w:t>
      </w:r>
      <w:r w:rsidR="001C7306" w:rsidRPr="00C10A08">
        <w:rPr>
          <w:sz w:val="22"/>
          <w:szCs w:val="22"/>
        </w:rPr>
        <w:t>0</w:t>
      </w:r>
      <w:r w:rsidRPr="00C10A08">
        <w:rPr>
          <w:sz w:val="22"/>
          <w:szCs w:val="22"/>
        </w:rPr>
        <w:t xml:space="preserve"> on Fridays. Students are expected to go outside for recess, so please have your child come with appropriate weather clothing. It is better to have them bring a </w:t>
      </w:r>
      <w:r w:rsidRPr="00C10A08">
        <w:rPr>
          <w:sz w:val="22"/>
          <w:szCs w:val="22"/>
        </w:rPr>
        <w:lastRenderedPageBreak/>
        <w:t>jacket and not need it, than for them to be cold. This time will not be used to complete work, unless arranged with me or the specials teachers.</w:t>
      </w:r>
    </w:p>
    <w:p w:rsidR="00DE192B" w:rsidRPr="00C10A08" w:rsidRDefault="00DE192B" w:rsidP="00813B8B">
      <w:pPr>
        <w:pStyle w:val="ListParagraph"/>
        <w:numPr>
          <w:ilvl w:val="0"/>
          <w:numId w:val="11"/>
        </w:numPr>
        <w:rPr>
          <w:sz w:val="22"/>
          <w:szCs w:val="22"/>
        </w:rPr>
      </w:pPr>
      <w:r w:rsidRPr="00C10A08">
        <w:rPr>
          <w:sz w:val="22"/>
          <w:szCs w:val="22"/>
        </w:rPr>
        <w:t xml:space="preserve">Snack will be a 5 minute period during independent reading. If you choose to send a snack with your child, please make sure it is healthy and can be eaten in a short amount of time. Fruit that is already peeled or sliced, string cheese,  hummus and crackers, etc., are examples of  healthy food that are a quick energy source.  PLEASE do not send items such as potato chips, cookies, </w:t>
      </w:r>
      <w:proofErr w:type="spellStart"/>
      <w:r w:rsidRPr="00C10A08">
        <w:rPr>
          <w:sz w:val="22"/>
          <w:szCs w:val="22"/>
        </w:rPr>
        <w:t>PopTarts</w:t>
      </w:r>
      <w:proofErr w:type="spellEnd"/>
      <w:r w:rsidRPr="00C10A08">
        <w:rPr>
          <w:sz w:val="22"/>
          <w:szCs w:val="22"/>
        </w:rPr>
        <w:t>, etc. Water can be brought in PLASTIC or METAL SPILL PROOF bottles and may be consumed throughout the day. Snac</w:t>
      </w:r>
      <w:r w:rsidR="00076A61">
        <w:rPr>
          <w:sz w:val="22"/>
          <w:szCs w:val="22"/>
        </w:rPr>
        <w:t>k will take place from 10:10-10:20</w:t>
      </w:r>
      <w:r w:rsidRPr="00C10A08">
        <w:rPr>
          <w:sz w:val="22"/>
          <w:szCs w:val="22"/>
        </w:rPr>
        <w:t>.</w:t>
      </w:r>
    </w:p>
    <w:p w:rsidR="00813B8B" w:rsidRPr="00C10A08" w:rsidRDefault="00813B8B" w:rsidP="00813B8B">
      <w:pPr>
        <w:pStyle w:val="ListParagraph"/>
        <w:rPr>
          <w:sz w:val="22"/>
          <w:szCs w:val="22"/>
        </w:rPr>
      </w:pPr>
    </w:p>
    <w:p w:rsidR="00813B8B" w:rsidRPr="00C10A08" w:rsidRDefault="00813B8B" w:rsidP="00813B8B">
      <w:pPr>
        <w:pStyle w:val="ListParagraph"/>
        <w:rPr>
          <w:sz w:val="22"/>
          <w:szCs w:val="22"/>
        </w:rPr>
      </w:pPr>
    </w:p>
    <w:p w:rsidR="00097EF1" w:rsidRDefault="00097EF1" w:rsidP="00D3005A">
      <w:pPr>
        <w:rPr>
          <w:b/>
        </w:rPr>
      </w:pPr>
      <w:r>
        <w:rPr>
          <w:b/>
        </w:rPr>
        <w:t>Planners:</w:t>
      </w:r>
    </w:p>
    <w:p w:rsidR="00097EF1" w:rsidRPr="00C10A08" w:rsidRDefault="00097EF1" w:rsidP="00D3005A">
      <w:pPr>
        <w:rPr>
          <w:sz w:val="22"/>
          <w:szCs w:val="22"/>
        </w:rPr>
      </w:pPr>
      <w:r w:rsidRPr="00C10A08">
        <w:rPr>
          <w:sz w:val="22"/>
          <w:szCs w:val="22"/>
        </w:rPr>
        <w:t>Planners are an effective part of student success that helps keep students accountable for their assignments, as well as bridges the communication between home and school. After each subject, I will write the assignments in the class planner and have it on the overhead for all students to write down the information into their own personal planner. At the end of the day there will be a time, for students, as a class, to check to make sure all assignments are written down and items needed for the night’s homework are collected. Please check planners with your child each day to see the assignments we did during the day and what the homework is for the night.</w:t>
      </w:r>
    </w:p>
    <w:p w:rsidR="00097EF1" w:rsidRDefault="00097EF1" w:rsidP="00D3005A">
      <w:pPr>
        <w:rPr>
          <w:b/>
        </w:rPr>
      </w:pPr>
    </w:p>
    <w:p w:rsidR="002B3DD9" w:rsidRDefault="00813B8B" w:rsidP="00D3005A">
      <w:pPr>
        <w:rPr>
          <w:b/>
        </w:rPr>
      </w:pPr>
      <w:r w:rsidRPr="00813B8B">
        <w:rPr>
          <w:b/>
        </w:rPr>
        <w:t>Lockers:</w:t>
      </w:r>
    </w:p>
    <w:p w:rsidR="00813B8B" w:rsidRPr="00076A61" w:rsidRDefault="00813B8B" w:rsidP="00D3005A">
      <w:pPr>
        <w:rPr>
          <w:sz w:val="22"/>
          <w:szCs w:val="22"/>
        </w:rPr>
      </w:pPr>
      <w:r w:rsidRPr="00076A61">
        <w:rPr>
          <w:sz w:val="22"/>
          <w:szCs w:val="22"/>
        </w:rPr>
        <w:t>It is a privilege to have the use of lockers. Students will be expected to have the things they need for the day</w:t>
      </w:r>
      <w:r w:rsidR="00076A61" w:rsidRPr="00076A61">
        <w:rPr>
          <w:sz w:val="22"/>
          <w:szCs w:val="22"/>
        </w:rPr>
        <w:t xml:space="preserve"> organized and ready to be brought into class. I have found putting the items they know they will be using during the day </w:t>
      </w:r>
      <w:r w:rsidRPr="00076A61">
        <w:rPr>
          <w:sz w:val="22"/>
          <w:szCs w:val="22"/>
        </w:rPr>
        <w:t xml:space="preserve"> in some sort of a bag (store plastic shopping bag, thin recyclable bag, material bag, etc) from which they pull out in one action from their backpacks</w:t>
      </w:r>
      <w:r w:rsidR="00076A61" w:rsidRPr="00076A61">
        <w:rPr>
          <w:sz w:val="22"/>
          <w:szCs w:val="22"/>
        </w:rPr>
        <w:t xml:space="preserve">, is the best way to have all items needed. </w:t>
      </w:r>
      <w:r w:rsidRPr="00076A61">
        <w:rPr>
          <w:sz w:val="22"/>
          <w:szCs w:val="22"/>
        </w:rPr>
        <w:t xml:space="preserve">. These bags will only contain the items needed for the day, as they will go row by row to their lockers, pull the bag from their back pack, place back pack and other belongings (lunches, books not needed that day, PE clothes, etc.) in their lockers and get back to class. They will have two minutes to do this, while also being silent and not disruptive to other classes and people in the office. </w:t>
      </w:r>
    </w:p>
    <w:p w:rsidR="00813B8B" w:rsidRPr="00813B8B" w:rsidRDefault="00813B8B" w:rsidP="00D3005A"/>
    <w:p w:rsidR="002B3DD9" w:rsidRPr="00741A70" w:rsidRDefault="002B3DD9" w:rsidP="00D3005A">
      <w:pPr>
        <w:rPr>
          <w:b/>
        </w:rPr>
      </w:pPr>
      <w:r w:rsidRPr="00741A70">
        <w:rPr>
          <w:b/>
        </w:rPr>
        <w:t>Discipline:</w:t>
      </w:r>
    </w:p>
    <w:p w:rsidR="00233DF2" w:rsidRPr="00076A61" w:rsidRDefault="00233DF2" w:rsidP="00233DF2">
      <w:pPr>
        <w:rPr>
          <w:sz w:val="22"/>
          <w:szCs w:val="22"/>
        </w:rPr>
      </w:pPr>
      <w:r w:rsidRPr="00076A61">
        <w:rPr>
          <w:sz w:val="22"/>
          <w:szCs w:val="22"/>
        </w:rPr>
        <w:t>Students will be given a verbal warning in the event they have broken a classroom and /or school rule, with the exceptions of major offenses, which will result in a referral.  After a warning is given, checks will be used.  Three checks equal lunch in with me, if another three are received, parents will be contacted for a student-teacher- parent conference, and if another three are received for a total of nine, Mrs. Hunt will join us in a meeting and appropriate discipline actions will be taken. If behavior continues, a referral to Principal Hunt will be given.</w:t>
      </w:r>
    </w:p>
    <w:p w:rsidR="00233DF2" w:rsidRPr="00076A61" w:rsidRDefault="00233DF2" w:rsidP="00D3005A">
      <w:pPr>
        <w:rPr>
          <w:sz w:val="22"/>
          <w:szCs w:val="22"/>
        </w:rPr>
      </w:pPr>
    </w:p>
    <w:p w:rsidR="00813B8B" w:rsidRPr="00076A61" w:rsidRDefault="002B3DD9" w:rsidP="00D3005A">
      <w:pPr>
        <w:rPr>
          <w:sz w:val="22"/>
          <w:szCs w:val="22"/>
        </w:rPr>
      </w:pPr>
      <w:r w:rsidRPr="00076A61">
        <w:rPr>
          <w:sz w:val="22"/>
          <w:szCs w:val="22"/>
        </w:rPr>
        <w:t xml:space="preserve"> </w:t>
      </w:r>
      <w:r w:rsidR="00813B8B" w:rsidRPr="00076A61">
        <w:rPr>
          <w:sz w:val="22"/>
          <w:szCs w:val="22"/>
        </w:rPr>
        <w:t>*A major offense includes, but is not limited to, any behavior that threatens bodily harm, damage to property, impedes the c</w:t>
      </w:r>
      <w:r w:rsidR="00076A61">
        <w:rPr>
          <w:sz w:val="22"/>
          <w:szCs w:val="22"/>
        </w:rPr>
        <w:t>lass from learning, and bullying.</w:t>
      </w:r>
    </w:p>
    <w:p w:rsidR="00BD6064" w:rsidRPr="00076A61" w:rsidRDefault="00BD6064" w:rsidP="00D3005A">
      <w:pPr>
        <w:rPr>
          <w:sz w:val="22"/>
          <w:szCs w:val="22"/>
        </w:rPr>
      </w:pPr>
    </w:p>
    <w:p w:rsidR="006E735F" w:rsidRPr="00076A61" w:rsidRDefault="006E735F" w:rsidP="00D3005A">
      <w:pPr>
        <w:rPr>
          <w:sz w:val="22"/>
          <w:szCs w:val="22"/>
        </w:rPr>
      </w:pPr>
      <w:r w:rsidRPr="00076A61">
        <w:rPr>
          <w:sz w:val="22"/>
          <w:szCs w:val="22"/>
        </w:rPr>
        <w:t xml:space="preserve">Positive rewards are given to those showing the character traits/virtues of the month, as well as respect through the year. </w:t>
      </w:r>
      <w:r w:rsidR="0087295F" w:rsidRPr="00076A61">
        <w:rPr>
          <w:sz w:val="22"/>
          <w:szCs w:val="22"/>
        </w:rPr>
        <w:t>“</w:t>
      </w:r>
      <w:r w:rsidRPr="00076A61">
        <w:rPr>
          <w:sz w:val="22"/>
          <w:szCs w:val="22"/>
        </w:rPr>
        <w:t xml:space="preserve">Character </w:t>
      </w:r>
      <w:r w:rsidR="0087295F" w:rsidRPr="00076A61">
        <w:rPr>
          <w:sz w:val="22"/>
          <w:szCs w:val="22"/>
        </w:rPr>
        <w:t xml:space="preserve">Counts” </w:t>
      </w:r>
      <w:r w:rsidR="00076A61">
        <w:rPr>
          <w:sz w:val="22"/>
          <w:szCs w:val="22"/>
        </w:rPr>
        <w:t xml:space="preserve">tickets </w:t>
      </w:r>
      <w:r w:rsidRPr="00076A61">
        <w:rPr>
          <w:sz w:val="22"/>
          <w:szCs w:val="22"/>
        </w:rPr>
        <w:t>are given to those who show the character trait</w:t>
      </w:r>
      <w:r w:rsidR="0087295F" w:rsidRPr="00076A61">
        <w:rPr>
          <w:sz w:val="22"/>
          <w:szCs w:val="22"/>
        </w:rPr>
        <w:t xml:space="preserve"> of the month. Special rewards, activ</w:t>
      </w:r>
      <w:r w:rsidR="00741A70" w:rsidRPr="00076A61">
        <w:rPr>
          <w:sz w:val="22"/>
          <w:szCs w:val="22"/>
        </w:rPr>
        <w:t>ities and extra recess are the types of rewards that are earned.</w:t>
      </w:r>
    </w:p>
    <w:p w:rsidR="00BD6064" w:rsidRPr="00076A61" w:rsidRDefault="00BD6064" w:rsidP="00D3005A">
      <w:pPr>
        <w:rPr>
          <w:sz w:val="22"/>
          <w:szCs w:val="22"/>
        </w:rPr>
      </w:pPr>
    </w:p>
    <w:p w:rsidR="00BD6064" w:rsidRPr="00741A70" w:rsidRDefault="00BD6064" w:rsidP="00D3005A">
      <w:pPr>
        <w:rPr>
          <w:b/>
        </w:rPr>
      </w:pPr>
      <w:r w:rsidRPr="00741A70">
        <w:rPr>
          <w:b/>
        </w:rPr>
        <w:lastRenderedPageBreak/>
        <w:t>Homework:</w:t>
      </w:r>
    </w:p>
    <w:p w:rsidR="00076A61" w:rsidRDefault="00813B8B" w:rsidP="00D3005A">
      <w:pPr>
        <w:rPr>
          <w:sz w:val="22"/>
          <w:szCs w:val="22"/>
        </w:rPr>
      </w:pPr>
      <w:r w:rsidRPr="00076A61">
        <w:rPr>
          <w:sz w:val="22"/>
          <w:szCs w:val="22"/>
        </w:rPr>
        <w:t>Homework is</w:t>
      </w:r>
      <w:r w:rsidR="001C7306" w:rsidRPr="00076A61">
        <w:rPr>
          <w:sz w:val="22"/>
          <w:szCs w:val="22"/>
        </w:rPr>
        <w:t xml:space="preserve"> </w:t>
      </w:r>
      <w:proofErr w:type="gramStart"/>
      <w:r w:rsidR="001C7306" w:rsidRPr="00076A61">
        <w:rPr>
          <w:sz w:val="22"/>
          <w:szCs w:val="22"/>
        </w:rPr>
        <w:t xml:space="preserve">expected </w:t>
      </w:r>
      <w:r w:rsidRPr="00076A61">
        <w:rPr>
          <w:sz w:val="22"/>
          <w:szCs w:val="22"/>
        </w:rPr>
        <w:t xml:space="preserve"> to</w:t>
      </w:r>
      <w:proofErr w:type="gramEnd"/>
      <w:r w:rsidRPr="00076A61">
        <w:rPr>
          <w:sz w:val="22"/>
          <w:szCs w:val="22"/>
        </w:rPr>
        <w:t xml:space="preserve"> be turned in </w:t>
      </w:r>
      <w:r w:rsidRPr="00076A61">
        <w:rPr>
          <w:b/>
          <w:sz w:val="22"/>
          <w:szCs w:val="22"/>
        </w:rPr>
        <w:t>on time</w:t>
      </w:r>
      <w:r w:rsidR="00BD6064" w:rsidRPr="00076A61">
        <w:rPr>
          <w:sz w:val="22"/>
          <w:szCs w:val="22"/>
        </w:rPr>
        <w:t xml:space="preserve">. Homework </w:t>
      </w:r>
      <w:r w:rsidR="00A45970" w:rsidRPr="00076A61">
        <w:rPr>
          <w:sz w:val="22"/>
          <w:szCs w:val="22"/>
        </w:rPr>
        <w:t xml:space="preserve">that is </w:t>
      </w:r>
      <w:r w:rsidR="00BD6064" w:rsidRPr="00076A61">
        <w:rPr>
          <w:sz w:val="22"/>
          <w:szCs w:val="22"/>
        </w:rPr>
        <w:t xml:space="preserve">late will </w:t>
      </w:r>
      <w:r w:rsidRPr="00076A61">
        <w:rPr>
          <w:sz w:val="22"/>
          <w:szCs w:val="22"/>
        </w:rPr>
        <w:t>be turned in to the “Late” slot and have a late slip filled out and attached to it.</w:t>
      </w:r>
      <w:r w:rsidR="001C7306" w:rsidRPr="00076A61">
        <w:rPr>
          <w:sz w:val="22"/>
          <w:szCs w:val="22"/>
        </w:rPr>
        <w:t xml:space="preserve">  Points for late assignments:  Quarter #1=50%, Quarter #2= 25%, Quarters #3 and #4= no points given. Regardless of the quarter, late assignments will still need to be turned as all assignments reinforce the learning</w:t>
      </w:r>
      <w:r w:rsidR="001C7306" w:rsidRPr="00076A61">
        <w:rPr>
          <w:b/>
          <w:sz w:val="22"/>
          <w:szCs w:val="22"/>
        </w:rPr>
        <w:t>.</w:t>
      </w:r>
      <w:r w:rsidR="00076A61">
        <w:rPr>
          <w:b/>
          <w:sz w:val="22"/>
          <w:szCs w:val="22"/>
        </w:rPr>
        <w:t xml:space="preserve"> </w:t>
      </w:r>
      <w:r w:rsidR="00076A61">
        <w:rPr>
          <w:sz w:val="22"/>
          <w:szCs w:val="22"/>
        </w:rPr>
        <w:t xml:space="preserve">On </w:t>
      </w:r>
      <w:proofErr w:type="spellStart"/>
      <w:r w:rsidR="00076A61">
        <w:rPr>
          <w:sz w:val="22"/>
          <w:szCs w:val="22"/>
        </w:rPr>
        <w:t>RenWeb</w:t>
      </w:r>
      <w:proofErr w:type="spellEnd"/>
      <w:r w:rsidR="00076A61">
        <w:rPr>
          <w:sz w:val="22"/>
          <w:szCs w:val="22"/>
        </w:rPr>
        <w:t xml:space="preserve"> you will be able to tell the difference between an assignment that was turned in late, as it will have an L next to the score ( even if a 0), versus a missing assignment that will have an M next to the 0.</w:t>
      </w:r>
    </w:p>
    <w:p w:rsidR="00813B8B" w:rsidRPr="00076A61" w:rsidRDefault="001C7306" w:rsidP="00D3005A">
      <w:pPr>
        <w:rPr>
          <w:b/>
          <w:sz w:val="22"/>
          <w:szCs w:val="22"/>
        </w:rPr>
      </w:pPr>
      <w:r w:rsidRPr="00076A61">
        <w:rPr>
          <w:b/>
          <w:sz w:val="22"/>
          <w:szCs w:val="22"/>
        </w:rPr>
        <w:t xml:space="preserve"> </w:t>
      </w:r>
      <w:r w:rsidR="00813B8B" w:rsidRPr="00076A61">
        <w:rPr>
          <w:b/>
          <w:sz w:val="22"/>
          <w:szCs w:val="22"/>
        </w:rPr>
        <w:t xml:space="preserve">In the event of an </w:t>
      </w:r>
      <w:r w:rsidR="00076A61">
        <w:rPr>
          <w:b/>
          <w:sz w:val="22"/>
          <w:szCs w:val="22"/>
        </w:rPr>
        <w:t xml:space="preserve">actual emergency where your child is unable to complete his/her homework </w:t>
      </w:r>
      <w:r w:rsidR="008D69BA">
        <w:rPr>
          <w:b/>
          <w:sz w:val="22"/>
          <w:szCs w:val="22"/>
        </w:rPr>
        <w:t>(</w:t>
      </w:r>
      <w:r w:rsidR="00076A61">
        <w:rPr>
          <w:b/>
          <w:sz w:val="22"/>
          <w:szCs w:val="22"/>
        </w:rPr>
        <w:t xml:space="preserve">injury, family emergency, </w:t>
      </w:r>
      <w:proofErr w:type="spellStart"/>
      <w:r w:rsidR="008D69BA">
        <w:rPr>
          <w:b/>
          <w:sz w:val="22"/>
          <w:szCs w:val="22"/>
        </w:rPr>
        <w:t>etc</w:t>
      </w:r>
      <w:proofErr w:type="spellEnd"/>
      <w:r w:rsidR="008D69BA">
        <w:rPr>
          <w:b/>
          <w:sz w:val="22"/>
          <w:szCs w:val="22"/>
        </w:rPr>
        <w:t>)</w:t>
      </w:r>
      <w:proofErr w:type="gramStart"/>
      <w:r w:rsidR="008D69BA">
        <w:rPr>
          <w:b/>
          <w:sz w:val="22"/>
          <w:szCs w:val="22"/>
        </w:rPr>
        <w:t>,</w:t>
      </w:r>
      <w:r w:rsidR="00076A61">
        <w:rPr>
          <w:b/>
          <w:sz w:val="22"/>
          <w:szCs w:val="22"/>
        </w:rPr>
        <w:t xml:space="preserve"> </w:t>
      </w:r>
      <w:r w:rsidR="00813B8B" w:rsidRPr="00076A61">
        <w:rPr>
          <w:b/>
          <w:sz w:val="22"/>
          <w:szCs w:val="22"/>
        </w:rPr>
        <w:t xml:space="preserve"> please</w:t>
      </w:r>
      <w:proofErr w:type="gramEnd"/>
      <w:r w:rsidR="00813B8B" w:rsidRPr="00076A61">
        <w:rPr>
          <w:b/>
          <w:sz w:val="22"/>
          <w:szCs w:val="22"/>
        </w:rPr>
        <w:t xml:space="preserve"> speak to me either directly or through email.</w:t>
      </w:r>
      <w:r w:rsidR="008D69BA">
        <w:rPr>
          <w:b/>
          <w:sz w:val="22"/>
          <w:szCs w:val="22"/>
        </w:rPr>
        <w:t xml:space="preserve">  Please note that forgetting homework/book/ </w:t>
      </w:r>
      <w:proofErr w:type="spellStart"/>
      <w:r w:rsidR="008D69BA">
        <w:rPr>
          <w:b/>
          <w:sz w:val="22"/>
          <w:szCs w:val="22"/>
        </w:rPr>
        <w:t>etc</w:t>
      </w:r>
      <w:proofErr w:type="spellEnd"/>
      <w:r w:rsidR="008D69BA">
        <w:rPr>
          <w:b/>
          <w:sz w:val="22"/>
          <w:szCs w:val="22"/>
        </w:rPr>
        <w:t xml:space="preserve"> at school is not considered an emergency.</w:t>
      </w:r>
    </w:p>
    <w:p w:rsidR="00DE192B" w:rsidRPr="00076A61" w:rsidRDefault="00DE192B" w:rsidP="00D3005A">
      <w:pPr>
        <w:rPr>
          <w:sz w:val="22"/>
          <w:szCs w:val="22"/>
        </w:rPr>
      </w:pPr>
    </w:p>
    <w:p w:rsidR="00DE192B" w:rsidRPr="00076A61" w:rsidRDefault="00DE192B" w:rsidP="00D3005A">
      <w:pPr>
        <w:rPr>
          <w:sz w:val="22"/>
          <w:szCs w:val="22"/>
        </w:rPr>
      </w:pPr>
      <w:r w:rsidRPr="00076A61">
        <w:rPr>
          <w:b/>
          <w:sz w:val="22"/>
          <w:szCs w:val="22"/>
        </w:rPr>
        <w:t xml:space="preserve">Homework Club is a great place for students to go afterschool to work on homework. </w:t>
      </w:r>
      <w:r w:rsidRPr="00076A61">
        <w:rPr>
          <w:sz w:val="22"/>
          <w:szCs w:val="22"/>
        </w:rPr>
        <w:t>Teachers are there to help students if needed and it allows for a routine to be established in completing homework</w:t>
      </w:r>
      <w:r w:rsidR="008D69BA">
        <w:rPr>
          <w:sz w:val="22"/>
          <w:szCs w:val="22"/>
        </w:rPr>
        <w:t>,</w:t>
      </w:r>
      <w:r w:rsidRPr="00076A61">
        <w:rPr>
          <w:sz w:val="22"/>
          <w:szCs w:val="22"/>
        </w:rPr>
        <w:t xml:space="preserve"> while gaining more independent organizational skills. </w:t>
      </w:r>
      <w:r w:rsidR="008D69BA">
        <w:rPr>
          <w:sz w:val="22"/>
          <w:szCs w:val="22"/>
        </w:rPr>
        <w:t xml:space="preserve"> Because Latin homework is given on Wednesday nights for 5</w:t>
      </w:r>
      <w:r w:rsidR="008D69BA" w:rsidRPr="008D69BA">
        <w:rPr>
          <w:sz w:val="22"/>
          <w:szCs w:val="22"/>
          <w:vertAlign w:val="superscript"/>
        </w:rPr>
        <w:t>th</w:t>
      </w:r>
      <w:r w:rsidR="008D69BA">
        <w:rPr>
          <w:sz w:val="22"/>
          <w:szCs w:val="22"/>
        </w:rPr>
        <w:t xml:space="preserve"> graders, Mrs. Millard is at Homework Club on that day.</w:t>
      </w:r>
    </w:p>
    <w:p w:rsidR="00813B8B" w:rsidRPr="00076A61" w:rsidRDefault="00813B8B" w:rsidP="00D3005A">
      <w:pPr>
        <w:rPr>
          <w:sz w:val="22"/>
          <w:szCs w:val="22"/>
        </w:rPr>
      </w:pPr>
    </w:p>
    <w:p w:rsidR="00813B8B" w:rsidRDefault="00813B8B" w:rsidP="00D3005A">
      <w:pPr>
        <w:rPr>
          <w:b/>
        </w:rPr>
      </w:pPr>
    </w:p>
    <w:p w:rsidR="00813B8B" w:rsidRDefault="00813B8B" w:rsidP="00D3005A">
      <w:pPr>
        <w:rPr>
          <w:b/>
        </w:rPr>
      </w:pPr>
    </w:p>
    <w:p w:rsidR="00813B8B" w:rsidRDefault="00813B8B" w:rsidP="00D3005A">
      <w:pPr>
        <w:rPr>
          <w:b/>
        </w:rPr>
      </w:pPr>
      <w:r w:rsidRPr="00813B8B">
        <w:rPr>
          <w:b/>
        </w:rPr>
        <w:t>Absent Work</w:t>
      </w:r>
      <w:r>
        <w:rPr>
          <w:b/>
        </w:rPr>
        <w:t>:</w:t>
      </w:r>
    </w:p>
    <w:p w:rsidR="00813B8B" w:rsidRPr="008D69BA" w:rsidRDefault="001C7306" w:rsidP="00D3005A">
      <w:pPr>
        <w:rPr>
          <w:sz w:val="22"/>
          <w:szCs w:val="22"/>
        </w:rPr>
      </w:pPr>
      <w:r w:rsidRPr="008D69BA">
        <w:rPr>
          <w:sz w:val="22"/>
          <w:szCs w:val="22"/>
        </w:rPr>
        <w:t>Although s</w:t>
      </w:r>
      <w:r w:rsidR="00813B8B" w:rsidRPr="008D69BA">
        <w:rPr>
          <w:sz w:val="22"/>
          <w:szCs w:val="22"/>
        </w:rPr>
        <w:t>tudents are expec</w:t>
      </w:r>
      <w:r w:rsidRPr="008D69BA">
        <w:rPr>
          <w:sz w:val="22"/>
          <w:szCs w:val="22"/>
        </w:rPr>
        <w:t xml:space="preserve">ted to be at school and on time, there are times when they are too sick to attend. </w:t>
      </w:r>
      <w:r w:rsidR="00813B8B" w:rsidRPr="008D69BA">
        <w:rPr>
          <w:sz w:val="22"/>
          <w:szCs w:val="22"/>
        </w:rPr>
        <w:t xml:space="preserve"> In the event of an unplanned absence due to illness, an emergency, etc., students will have an Absent Sheet, with all work from the day on it, filled out for them by a peer. Students will have </w:t>
      </w:r>
      <w:r w:rsidR="00DE192B" w:rsidRPr="008D69BA">
        <w:rPr>
          <w:sz w:val="22"/>
          <w:szCs w:val="22"/>
        </w:rPr>
        <w:t xml:space="preserve">two days </w:t>
      </w:r>
      <w:r w:rsidR="00813B8B" w:rsidRPr="008D69BA">
        <w:rPr>
          <w:sz w:val="22"/>
          <w:szCs w:val="22"/>
        </w:rPr>
        <w:t>from the day they return to complete the work for full credit.</w:t>
      </w:r>
      <w:r w:rsidR="00DE192B" w:rsidRPr="008D69BA">
        <w:rPr>
          <w:sz w:val="22"/>
          <w:szCs w:val="22"/>
        </w:rPr>
        <w:t xml:space="preserve"> In the event of a prolonged absence or illness, please contact me to arrange an alternate due date.</w:t>
      </w:r>
      <w:r w:rsidR="00813B8B" w:rsidRPr="008D69BA">
        <w:rPr>
          <w:sz w:val="22"/>
          <w:szCs w:val="22"/>
        </w:rPr>
        <w:t xml:space="preserve"> Worksheets, or loose papers, need to be stapled to the Absent Sheet, whereas work from student workbooks or journals need to be labeled absent, and placed in the “Absent” slot.</w:t>
      </w:r>
      <w:r w:rsidR="00DE192B" w:rsidRPr="008D69BA">
        <w:rPr>
          <w:sz w:val="22"/>
          <w:szCs w:val="22"/>
        </w:rPr>
        <w:t xml:space="preserve">  Although all subjects’ class time is important, please try to look at our class schedule when making appointments for your child, in particular to math and science. These subjects are especially critical for your child to be here, as direct instruction and labs produce</w:t>
      </w:r>
      <w:r w:rsidR="00DE192B" w:rsidRPr="008D69BA">
        <w:rPr>
          <w:b/>
          <w:sz w:val="22"/>
          <w:szCs w:val="22"/>
        </w:rPr>
        <w:t xml:space="preserve"> </w:t>
      </w:r>
      <w:r w:rsidR="00DE192B" w:rsidRPr="008D69BA">
        <w:rPr>
          <w:sz w:val="22"/>
          <w:szCs w:val="22"/>
        </w:rPr>
        <w:t>learning that is not able to be substituted through independent make-up work.</w:t>
      </w:r>
    </w:p>
    <w:p w:rsidR="006E735F" w:rsidRPr="008D69BA" w:rsidRDefault="00813B8B" w:rsidP="00D3005A">
      <w:pPr>
        <w:rPr>
          <w:b/>
          <w:sz w:val="22"/>
          <w:szCs w:val="22"/>
        </w:rPr>
      </w:pPr>
      <w:r w:rsidRPr="008D69BA">
        <w:rPr>
          <w:b/>
          <w:sz w:val="22"/>
          <w:szCs w:val="22"/>
        </w:rPr>
        <w:t>Scheduled t</w:t>
      </w:r>
      <w:r w:rsidR="006E735F" w:rsidRPr="008D69BA">
        <w:rPr>
          <w:b/>
          <w:sz w:val="22"/>
          <w:szCs w:val="22"/>
        </w:rPr>
        <w:t xml:space="preserve">ests and quizzes are to be made up the day a </w:t>
      </w:r>
      <w:r w:rsidR="00741A70" w:rsidRPr="008D69BA">
        <w:rPr>
          <w:b/>
          <w:sz w:val="22"/>
          <w:szCs w:val="22"/>
        </w:rPr>
        <w:t>student returns from an</w:t>
      </w:r>
      <w:r w:rsidR="006E735F" w:rsidRPr="008D69BA">
        <w:rPr>
          <w:b/>
          <w:sz w:val="22"/>
          <w:szCs w:val="22"/>
        </w:rPr>
        <w:t xml:space="preserve"> absence.</w:t>
      </w:r>
    </w:p>
    <w:p w:rsidR="006E735F" w:rsidRDefault="006E735F" w:rsidP="00D3005A"/>
    <w:p w:rsidR="00741A70" w:rsidRPr="00741A70" w:rsidRDefault="00741A70" w:rsidP="00D3005A"/>
    <w:p w:rsidR="006E735F" w:rsidRDefault="006E735F" w:rsidP="00D3005A">
      <w:pPr>
        <w:rPr>
          <w:b/>
        </w:rPr>
      </w:pPr>
      <w:r w:rsidRPr="00741A70">
        <w:rPr>
          <w:b/>
        </w:rPr>
        <w:t>Communication:</w:t>
      </w:r>
    </w:p>
    <w:p w:rsidR="00BD6064" w:rsidRPr="008D69BA" w:rsidRDefault="00A45970" w:rsidP="00D3005A">
      <w:pPr>
        <w:rPr>
          <w:sz w:val="22"/>
          <w:szCs w:val="22"/>
        </w:rPr>
      </w:pPr>
      <w:r w:rsidRPr="008D69BA">
        <w:rPr>
          <w:sz w:val="22"/>
          <w:szCs w:val="22"/>
        </w:rPr>
        <w:t xml:space="preserve">Every two weeks, I will be sending out an email that contains what </w:t>
      </w:r>
      <w:r w:rsidR="00741A70" w:rsidRPr="008D69BA">
        <w:rPr>
          <w:sz w:val="22"/>
          <w:szCs w:val="22"/>
        </w:rPr>
        <w:t>w</w:t>
      </w:r>
      <w:r w:rsidRPr="008D69BA">
        <w:rPr>
          <w:sz w:val="22"/>
          <w:szCs w:val="22"/>
        </w:rPr>
        <w:t xml:space="preserve">e will be learning, the standards, test dates, </w:t>
      </w:r>
      <w:r w:rsidR="001C7306" w:rsidRPr="008D69BA">
        <w:rPr>
          <w:sz w:val="22"/>
          <w:szCs w:val="22"/>
        </w:rPr>
        <w:t xml:space="preserve">and </w:t>
      </w:r>
      <w:r w:rsidRPr="008D69BA">
        <w:rPr>
          <w:sz w:val="22"/>
          <w:szCs w:val="22"/>
        </w:rPr>
        <w:t>key vocabulary, as well as any other information that will be important for your child’s success.</w:t>
      </w:r>
    </w:p>
    <w:p w:rsidR="00A45970" w:rsidRPr="008D69BA" w:rsidRDefault="00A45970" w:rsidP="00D3005A">
      <w:pPr>
        <w:rPr>
          <w:sz w:val="22"/>
          <w:szCs w:val="22"/>
        </w:rPr>
      </w:pPr>
    </w:p>
    <w:p w:rsidR="00A45970" w:rsidRPr="008D69BA" w:rsidRDefault="00813B8B" w:rsidP="00A45970">
      <w:pPr>
        <w:widowControl w:val="0"/>
        <w:autoSpaceDE w:val="0"/>
        <w:autoSpaceDN w:val="0"/>
        <w:adjustRightInd w:val="0"/>
        <w:spacing w:after="240"/>
        <w:jc w:val="both"/>
        <w:rPr>
          <w:rFonts w:ascii="Times" w:hAnsi="Times" w:cs="Times"/>
          <w:b/>
          <w:bCs/>
          <w:sz w:val="22"/>
          <w:szCs w:val="22"/>
        </w:rPr>
      </w:pPr>
      <w:r w:rsidRPr="008D69BA">
        <w:rPr>
          <w:sz w:val="22"/>
          <w:szCs w:val="22"/>
        </w:rPr>
        <w:t>The easiest way to reach m</w:t>
      </w:r>
      <w:r w:rsidR="006E735F" w:rsidRPr="008D69BA">
        <w:rPr>
          <w:sz w:val="22"/>
          <w:szCs w:val="22"/>
        </w:rPr>
        <w:t xml:space="preserve">e is by email; however, you may call the front office and leave a message or voicemail. </w:t>
      </w:r>
      <w:r w:rsidRPr="008D69BA">
        <w:rPr>
          <w:sz w:val="22"/>
          <w:szCs w:val="22"/>
        </w:rPr>
        <w:t>A phone call or email will be answered as soon as possible; one sent during the school day</w:t>
      </w:r>
      <w:r w:rsidR="006E735F" w:rsidRPr="008D69BA">
        <w:rPr>
          <w:sz w:val="22"/>
          <w:szCs w:val="22"/>
        </w:rPr>
        <w:t xml:space="preserve"> will usually be received by 4:00pm.</w:t>
      </w:r>
      <w:r w:rsidR="00741A70" w:rsidRPr="008D69BA">
        <w:rPr>
          <w:sz w:val="22"/>
          <w:szCs w:val="22"/>
        </w:rPr>
        <w:t xml:space="preserve">  Although I normally check and reply to emails into the evening, I cannot guarantee it; therefore, emails sent after 3:45 </w:t>
      </w:r>
      <w:r w:rsidRPr="008D69BA">
        <w:rPr>
          <w:sz w:val="22"/>
          <w:szCs w:val="22"/>
        </w:rPr>
        <w:t xml:space="preserve">will likely get </w:t>
      </w:r>
      <w:r w:rsidR="00741A70" w:rsidRPr="008D69BA">
        <w:rPr>
          <w:sz w:val="22"/>
          <w:szCs w:val="22"/>
        </w:rPr>
        <w:t xml:space="preserve">a response by 8:00 the next school morning. </w:t>
      </w:r>
      <w:r w:rsidR="00A45970" w:rsidRPr="008D69BA">
        <w:rPr>
          <w:sz w:val="22"/>
          <w:szCs w:val="22"/>
        </w:rPr>
        <w:t xml:space="preserve"> </w:t>
      </w:r>
      <w:hyperlink r:id="rId6" w:history="1">
        <w:r w:rsidR="00A45970" w:rsidRPr="008D69BA">
          <w:rPr>
            <w:rStyle w:val="Hyperlink"/>
            <w:rFonts w:ascii="Times" w:hAnsi="Times" w:cs="Times"/>
            <w:b/>
            <w:bCs/>
            <w:sz w:val="22"/>
            <w:szCs w:val="22"/>
          </w:rPr>
          <w:t>jcurry@cosgriff.org</w:t>
        </w:r>
      </w:hyperlink>
    </w:p>
    <w:p w:rsidR="00A45970" w:rsidRPr="00741A70" w:rsidRDefault="00A45970" w:rsidP="006E735F"/>
    <w:p w:rsidR="00A45970" w:rsidRPr="00741A70" w:rsidRDefault="00CB40E0" w:rsidP="006E735F">
      <w:pPr>
        <w:rPr>
          <w:b/>
        </w:rPr>
      </w:pPr>
      <w:r w:rsidRPr="00741A70">
        <w:rPr>
          <w:b/>
        </w:rPr>
        <w:lastRenderedPageBreak/>
        <w:t>Content and Core Standards</w:t>
      </w:r>
      <w:r w:rsidR="008D69BA">
        <w:rPr>
          <w:b/>
        </w:rPr>
        <w:t>*</w:t>
      </w:r>
      <w:r w:rsidR="00741A70">
        <w:rPr>
          <w:b/>
        </w:rPr>
        <w:t>:</w:t>
      </w:r>
    </w:p>
    <w:p w:rsidR="00A45970" w:rsidRPr="008D69BA" w:rsidRDefault="00A45970" w:rsidP="006E735F">
      <w:pPr>
        <w:rPr>
          <w:b/>
          <w:sz w:val="22"/>
          <w:szCs w:val="22"/>
        </w:rPr>
      </w:pPr>
      <w:r w:rsidRPr="008D69BA">
        <w:rPr>
          <w:b/>
          <w:sz w:val="22"/>
          <w:szCs w:val="22"/>
        </w:rPr>
        <w:t>Math-</w:t>
      </w:r>
    </w:p>
    <w:p w:rsidR="00CB40E0" w:rsidRPr="008D69BA" w:rsidRDefault="00CB40E0" w:rsidP="00CB40E0">
      <w:pPr>
        <w:rPr>
          <w:i/>
          <w:sz w:val="22"/>
          <w:szCs w:val="22"/>
        </w:rPr>
      </w:pPr>
      <w:r w:rsidRPr="008D69BA">
        <w:rPr>
          <w:i/>
          <w:sz w:val="22"/>
          <w:szCs w:val="22"/>
        </w:rPr>
        <w:t>Grade 5 Overview:</w:t>
      </w:r>
    </w:p>
    <w:p w:rsidR="00CB40E0" w:rsidRPr="008D69BA" w:rsidRDefault="00CB40E0" w:rsidP="00CB40E0">
      <w:pPr>
        <w:rPr>
          <w:i/>
          <w:sz w:val="22"/>
          <w:szCs w:val="22"/>
        </w:rPr>
      </w:pPr>
      <w:r w:rsidRPr="008D69BA">
        <w:rPr>
          <w:i/>
          <w:sz w:val="22"/>
          <w:szCs w:val="22"/>
        </w:rPr>
        <w:t>Operations and Algebraic Thinking</w:t>
      </w:r>
    </w:p>
    <w:p w:rsidR="00CB40E0" w:rsidRPr="008D69BA" w:rsidRDefault="00CB40E0" w:rsidP="00CB40E0">
      <w:pPr>
        <w:pStyle w:val="ListParagraph"/>
        <w:numPr>
          <w:ilvl w:val="0"/>
          <w:numId w:val="10"/>
        </w:numPr>
        <w:rPr>
          <w:i/>
          <w:sz w:val="22"/>
          <w:szCs w:val="22"/>
        </w:rPr>
      </w:pPr>
      <w:r w:rsidRPr="008D69BA">
        <w:rPr>
          <w:i/>
          <w:sz w:val="22"/>
          <w:szCs w:val="22"/>
        </w:rPr>
        <w:t>Write and interpret numerical expressions.</w:t>
      </w:r>
    </w:p>
    <w:p w:rsidR="009B39E1" w:rsidRPr="008D69BA" w:rsidRDefault="00CB40E0" w:rsidP="00CB40E0">
      <w:pPr>
        <w:pStyle w:val="ListParagraph"/>
        <w:numPr>
          <w:ilvl w:val="0"/>
          <w:numId w:val="10"/>
        </w:numPr>
        <w:rPr>
          <w:i/>
          <w:sz w:val="22"/>
          <w:szCs w:val="22"/>
        </w:rPr>
      </w:pPr>
      <w:r w:rsidRPr="008D69BA">
        <w:rPr>
          <w:i/>
          <w:sz w:val="22"/>
          <w:szCs w:val="22"/>
        </w:rPr>
        <w:t>Analyze patterns and relationships.</w:t>
      </w:r>
    </w:p>
    <w:p w:rsidR="00CB40E0" w:rsidRPr="008D69BA" w:rsidRDefault="00CB40E0" w:rsidP="009B39E1">
      <w:pPr>
        <w:rPr>
          <w:i/>
          <w:sz w:val="22"/>
          <w:szCs w:val="22"/>
        </w:rPr>
      </w:pPr>
      <w:r w:rsidRPr="008D69BA">
        <w:rPr>
          <w:i/>
          <w:sz w:val="22"/>
          <w:szCs w:val="22"/>
        </w:rPr>
        <w:t>Number and Operations in Base Ten</w:t>
      </w:r>
    </w:p>
    <w:p w:rsidR="00CB40E0" w:rsidRPr="008D69BA" w:rsidRDefault="00CB40E0" w:rsidP="00CB40E0">
      <w:pPr>
        <w:pStyle w:val="ListParagraph"/>
        <w:numPr>
          <w:ilvl w:val="0"/>
          <w:numId w:val="8"/>
        </w:numPr>
        <w:rPr>
          <w:i/>
          <w:sz w:val="22"/>
          <w:szCs w:val="22"/>
        </w:rPr>
      </w:pPr>
      <w:r w:rsidRPr="008D69BA">
        <w:rPr>
          <w:i/>
          <w:sz w:val="22"/>
          <w:szCs w:val="22"/>
        </w:rPr>
        <w:t>Understand the place value system.</w:t>
      </w:r>
    </w:p>
    <w:p w:rsidR="00CB40E0" w:rsidRPr="008D69BA" w:rsidRDefault="00CB40E0" w:rsidP="00CB40E0">
      <w:pPr>
        <w:pStyle w:val="ListParagraph"/>
        <w:numPr>
          <w:ilvl w:val="0"/>
          <w:numId w:val="8"/>
        </w:numPr>
        <w:rPr>
          <w:i/>
          <w:sz w:val="22"/>
          <w:szCs w:val="22"/>
        </w:rPr>
      </w:pPr>
      <w:r w:rsidRPr="008D69BA">
        <w:rPr>
          <w:i/>
          <w:sz w:val="22"/>
          <w:szCs w:val="22"/>
        </w:rPr>
        <w:t xml:space="preserve">Perform operations with multi-digit whole numbers and with decimals to                  </w:t>
      </w:r>
    </w:p>
    <w:p w:rsidR="00CB40E0" w:rsidRPr="008D69BA" w:rsidRDefault="00CB40E0" w:rsidP="00CB40E0">
      <w:pPr>
        <w:pStyle w:val="ListParagraph"/>
        <w:rPr>
          <w:i/>
          <w:sz w:val="22"/>
          <w:szCs w:val="22"/>
        </w:rPr>
      </w:pPr>
      <w:r w:rsidRPr="008D69BA">
        <w:rPr>
          <w:i/>
          <w:sz w:val="22"/>
          <w:szCs w:val="22"/>
        </w:rPr>
        <w:t xml:space="preserve"> </w:t>
      </w:r>
      <w:proofErr w:type="gramStart"/>
      <w:r w:rsidRPr="008D69BA">
        <w:rPr>
          <w:i/>
          <w:sz w:val="22"/>
          <w:szCs w:val="22"/>
        </w:rPr>
        <w:t>hundredths</w:t>
      </w:r>
      <w:proofErr w:type="gramEnd"/>
      <w:r w:rsidRPr="008D69BA">
        <w:rPr>
          <w:i/>
          <w:sz w:val="22"/>
          <w:szCs w:val="22"/>
        </w:rPr>
        <w:t>.</w:t>
      </w:r>
    </w:p>
    <w:p w:rsidR="00CB40E0" w:rsidRPr="008D69BA" w:rsidRDefault="00CB40E0" w:rsidP="00CB40E0">
      <w:pPr>
        <w:rPr>
          <w:i/>
          <w:sz w:val="22"/>
          <w:szCs w:val="22"/>
        </w:rPr>
      </w:pPr>
      <w:r w:rsidRPr="008D69BA">
        <w:rPr>
          <w:i/>
          <w:sz w:val="22"/>
          <w:szCs w:val="22"/>
        </w:rPr>
        <w:t>Number and Operations—Fractions</w:t>
      </w:r>
    </w:p>
    <w:p w:rsidR="00CB40E0" w:rsidRPr="008D69BA" w:rsidRDefault="00CB40E0" w:rsidP="00CB40E0">
      <w:pPr>
        <w:pStyle w:val="ListParagraph"/>
        <w:numPr>
          <w:ilvl w:val="0"/>
          <w:numId w:val="9"/>
        </w:numPr>
        <w:rPr>
          <w:i/>
          <w:sz w:val="22"/>
          <w:szCs w:val="22"/>
        </w:rPr>
      </w:pPr>
      <w:r w:rsidRPr="008D69BA">
        <w:rPr>
          <w:i/>
          <w:sz w:val="22"/>
          <w:szCs w:val="22"/>
        </w:rPr>
        <w:t>Use equivalent fractions as a strategy to add and subtract fractions.</w:t>
      </w:r>
    </w:p>
    <w:p w:rsidR="00CB40E0" w:rsidRPr="008D69BA" w:rsidRDefault="00CB40E0" w:rsidP="00CB40E0">
      <w:pPr>
        <w:pStyle w:val="ListParagraph"/>
        <w:numPr>
          <w:ilvl w:val="0"/>
          <w:numId w:val="9"/>
        </w:numPr>
        <w:rPr>
          <w:i/>
          <w:sz w:val="22"/>
          <w:szCs w:val="22"/>
        </w:rPr>
      </w:pPr>
      <w:r w:rsidRPr="008D69BA">
        <w:rPr>
          <w:i/>
          <w:sz w:val="22"/>
          <w:szCs w:val="22"/>
        </w:rPr>
        <w:t>Apply and extend previous understandings of multiplication and division to multiply and divide fractions.</w:t>
      </w:r>
    </w:p>
    <w:p w:rsidR="00CB40E0" w:rsidRPr="008D69BA" w:rsidRDefault="00CB40E0" w:rsidP="00CB40E0">
      <w:pPr>
        <w:rPr>
          <w:i/>
          <w:sz w:val="22"/>
          <w:szCs w:val="22"/>
        </w:rPr>
      </w:pPr>
      <w:r w:rsidRPr="008D69BA">
        <w:rPr>
          <w:i/>
          <w:sz w:val="22"/>
          <w:szCs w:val="22"/>
        </w:rPr>
        <w:t>Measurement and Data</w:t>
      </w:r>
    </w:p>
    <w:p w:rsidR="00CB40E0" w:rsidRPr="008D69BA" w:rsidRDefault="00CB40E0" w:rsidP="00CB40E0">
      <w:pPr>
        <w:pStyle w:val="ListParagraph"/>
        <w:numPr>
          <w:ilvl w:val="0"/>
          <w:numId w:val="7"/>
        </w:numPr>
        <w:rPr>
          <w:i/>
          <w:sz w:val="22"/>
          <w:szCs w:val="22"/>
        </w:rPr>
      </w:pPr>
      <w:r w:rsidRPr="008D69BA">
        <w:rPr>
          <w:i/>
          <w:sz w:val="22"/>
          <w:szCs w:val="22"/>
        </w:rPr>
        <w:t xml:space="preserve">Convert like measurement units within a given </w:t>
      </w:r>
    </w:p>
    <w:p w:rsidR="00CB40E0" w:rsidRPr="008D69BA" w:rsidRDefault="00CB40E0" w:rsidP="00CB40E0">
      <w:pPr>
        <w:pStyle w:val="ListParagraph"/>
        <w:rPr>
          <w:i/>
          <w:sz w:val="22"/>
          <w:szCs w:val="22"/>
        </w:rPr>
      </w:pPr>
      <w:proofErr w:type="gramStart"/>
      <w:r w:rsidRPr="008D69BA">
        <w:rPr>
          <w:i/>
          <w:sz w:val="22"/>
          <w:szCs w:val="22"/>
        </w:rPr>
        <w:t>measurement</w:t>
      </w:r>
      <w:proofErr w:type="gramEnd"/>
      <w:r w:rsidRPr="008D69BA">
        <w:rPr>
          <w:i/>
          <w:sz w:val="22"/>
          <w:szCs w:val="22"/>
        </w:rPr>
        <w:t xml:space="preserve"> system.</w:t>
      </w:r>
    </w:p>
    <w:p w:rsidR="00CB40E0" w:rsidRPr="008D69BA" w:rsidRDefault="00CB40E0" w:rsidP="00CB40E0">
      <w:pPr>
        <w:pStyle w:val="ListParagraph"/>
        <w:numPr>
          <w:ilvl w:val="0"/>
          <w:numId w:val="7"/>
        </w:numPr>
        <w:rPr>
          <w:i/>
          <w:sz w:val="22"/>
          <w:szCs w:val="22"/>
        </w:rPr>
      </w:pPr>
      <w:r w:rsidRPr="008D69BA">
        <w:rPr>
          <w:i/>
          <w:sz w:val="22"/>
          <w:szCs w:val="22"/>
        </w:rPr>
        <w:t>Represent and interpret data.</w:t>
      </w:r>
    </w:p>
    <w:p w:rsidR="00CB40E0" w:rsidRPr="008D69BA" w:rsidRDefault="00CB40E0" w:rsidP="00CB40E0">
      <w:pPr>
        <w:pStyle w:val="ListParagraph"/>
        <w:numPr>
          <w:ilvl w:val="0"/>
          <w:numId w:val="7"/>
        </w:numPr>
        <w:rPr>
          <w:i/>
          <w:sz w:val="22"/>
          <w:szCs w:val="22"/>
        </w:rPr>
      </w:pPr>
      <w:r w:rsidRPr="008D69BA">
        <w:rPr>
          <w:i/>
          <w:sz w:val="22"/>
          <w:szCs w:val="22"/>
        </w:rPr>
        <w:t xml:space="preserve">Geometric measurement: Understand concepts of </w:t>
      </w:r>
    </w:p>
    <w:p w:rsidR="00CB40E0" w:rsidRPr="008D69BA" w:rsidRDefault="00CB40E0" w:rsidP="00CB40E0">
      <w:pPr>
        <w:pStyle w:val="ListParagraph"/>
        <w:rPr>
          <w:i/>
          <w:sz w:val="22"/>
          <w:szCs w:val="22"/>
        </w:rPr>
      </w:pPr>
      <w:proofErr w:type="gramStart"/>
      <w:r w:rsidRPr="008D69BA">
        <w:rPr>
          <w:i/>
          <w:sz w:val="22"/>
          <w:szCs w:val="22"/>
        </w:rPr>
        <w:t>volume</w:t>
      </w:r>
      <w:proofErr w:type="gramEnd"/>
      <w:r w:rsidRPr="008D69BA">
        <w:rPr>
          <w:i/>
          <w:sz w:val="22"/>
          <w:szCs w:val="22"/>
        </w:rPr>
        <w:t xml:space="preserve"> and relate volume to multiplication and to addition.</w:t>
      </w:r>
    </w:p>
    <w:p w:rsidR="00CB40E0" w:rsidRPr="008D69BA" w:rsidRDefault="00CB40E0" w:rsidP="00CB40E0">
      <w:pPr>
        <w:rPr>
          <w:i/>
          <w:sz w:val="22"/>
          <w:szCs w:val="22"/>
        </w:rPr>
      </w:pPr>
      <w:r w:rsidRPr="008D69BA">
        <w:rPr>
          <w:i/>
          <w:sz w:val="22"/>
          <w:szCs w:val="22"/>
        </w:rPr>
        <w:t>Geometry</w:t>
      </w:r>
    </w:p>
    <w:p w:rsidR="00CB40E0" w:rsidRPr="008D69BA" w:rsidRDefault="00CB40E0" w:rsidP="00CB40E0">
      <w:pPr>
        <w:pStyle w:val="ListParagraph"/>
        <w:numPr>
          <w:ilvl w:val="0"/>
          <w:numId w:val="6"/>
        </w:numPr>
        <w:rPr>
          <w:i/>
          <w:sz w:val="22"/>
          <w:szCs w:val="22"/>
        </w:rPr>
      </w:pPr>
      <w:r w:rsidRPr="008D69BA">
        <w:rPr>
          <w:i/>
          <w:sz w:val="22"/>
          <w:szCs w:val="22"/>
        </w:rPr>
        <w:t xml:space="preserve">Graph points on the coordinate plane to solve real world and mathematical </w:t>
      </w:r>
    </w:p>
    <w:p w:rsidR="00CB40E0" w:rsidRPr="008D69BA" w:rsidRDefault="00CB40E0" w:rsidP="00CB40E0">
      <w:pPr>
        <w:rPr>
          <w:i/>
          <w:sz w:val="22"/>
          <w:szCs w:val="22"/>
        </w:rPr>
      </w:pPr>
      <w:r w:rsidRPr="008D69BA">
        <w:rPr>
          <w:i/>
          <w:sz w:val="22"/>
          <w:szCs w:val="22"/>
        </w:rPr>
        <w:t xml:space="preserve">               </w:t>
      </w:r>
      <w:proofErr w:type="gramStart"/>
      <w:r w:rsidRPr="008D69BA">
        <w:rPr>
          <w:i/>
          <w:sz w:val="22"/>
          <w:szCs w:val="22"/>
        </w:rPr>
        <w:t>problems</w:t>
      </w:r>
      <w:proofErr w:type="gramEnd"/>
      <w:r w:rsidRPr="008D69BA">
        <w:rPr>
          <w:i/>
          <w:sz w:val="22"/>
          <w:szCs w:val="22"/>
        </w:rPr>
        <w:t>.</w:t>
      </w:r>
    </w:p>
    <w:p w:rsidR="00CB40E0" w:rsidRPr="008D69BA" w:rsidRDefault="00CB40E0" w:rsidP="00CB40E0">
      <w:pPr>
        <w:pStyle w:val="ListParagraph"/>
        <w:numPr>
          <w:ilvl w:val="0"/>
          <w:numId w:val="6"/>
        </w:numPr>
        <w:rPr>
          <w:i/>
          <w:sz w:val="22"/>
          <w:szCs w:val="22"/>
        </w:rPr>
      </w:pPr>
      <w:r w:rsidRPr="008D69BA">
        <w:rPr>
          <w:i/>
          <w:sz w:val="22"/>
          <w:szCs w:val="22"/>
        </w:rPr>
        <w:t>Classify two-dimensional figures into categories based on their properties.</w:t>
      </w:r>
    </w:p>
    <w:p w:rsidR="00CB40E0" w:rsidRPr="008D69BA" w:rsidRDefault="00CB40E0" w:rsidP="006E735F">
      <w:pPr>
        <w:rPr>
          <w:b/>
          <w:sz w:val="22"/>
          <w:szCs w:val="22"/>
        </w:rPr>
      </w:pPr>
    </w:p>
    <w:p w:rsidR="00A45970" w:rsidRPr="008D69BA" w:rsidRDefault="00CB40E0" w:rsidP="006E735F">
      <w:pPr>
        <w:rPr>
          <w:sz w:val="22"/>
          <w:szCs w:val="22"/>
        </w:rPr>
      </w:pPr>
      <w:r w:rsidRPr="008D69BA">
        <w:rPr>
          <w:sz w:val="22"/>
          <w:szCs w:val="22"/>
        </w:rPr>
        <w:t>Text Books:</w:t>
      </w:r>
      <w:r w:rsidR="008D69BA">
        <w:rPr>
          <w:sz w:val="22"/>
          <w:szCs w:val="22"/>
        </w:rPr>
        <w:t xml:space="preserve"> </w:t>
      </w:r>
      <w:r w:rsidRPr="008D69BA">
        <w:rPr>
          <w:sz w:val="22"/>
          <w:szCs w:val="22"/>
        </w:rPr>
        <w:t xml:space="preserve"> </w:t>
      </w:r>
      <w:r w:rsidR="00A45970" w:rsidRPr="008D69BA">
        <w:rPr>
          <w:sz w:val="22"/>
          <w:szCs w:val="22"/>
        </w:rPr>
        <w:t>Math in Focus</w:t>
      </w:r>
      <w:r w:rsidRPr="008D69BA">
        <w:rPr>
          <w:sz w:val="22"/>
          <w:szCs w:val="22"/>
        </w:rPr>
        <w:t xml:space="preserve"> 5A and 5B</w:t>
      </w:r>
    </w:p>
    <w:p w:rsidR="00CB40E0" w:rsidRPr="008D69BA" w:rsidRDefault="00CB40E0" w:rsidP="00CB40E0">
      <w:pPr>
        <w:rPr>
          <w:sz w:val="22"/>
          <w:szCs w:val="22"/>
        </w:rPr>
      </w:pPr>
      <w:r w:rsidRPr="008D69BA">
        <w:rPr>
          <w:sz w:val="22"/>
          <w:szCs w:val="22"/>
        </w:rPr>
        <w:t>Math in Focus 5A and 5B workbook</w:t>
      </w:r>
    </w:p>
    <w:p w:rsidR="00CB40E0" w:rsidRPr="008D69BA" w:rsidRDefault="00CB40E0" w:rsidP="006E735F">
      <w:pPr>
        <w:rPr>
          <w:sz w:val="22"/>
          <w:szCs w:val="22"/>
        </w:rPr>
      </w:pPr>
    </w:p>
    <w:p w:rsidR="00A45970" w:rsidRPr="008D69BA" w:rsidRDefault="00A45970" w:rsidP="006E735F">
      <w:pPr>
        <w:rPr>
          <w:b/>
          <w:sz w:val="22"/>
          <w:szCs w:val="22"/>
        </w:rPr>
      </w:pPr>
      <w:r w:rsidRPr="008D69BA">
        <w:rPr>
          <w:b/>
          <w:sz w:val="22"/>
          <w:szCs w:val="22"/>
        </w:rPr>
        <w:t>Language Arts-</w:t>
      </w:r>
    </w:p>
    <w:p w:rsidR="009B39E1" w:rsidRPr="008D69BA" w:rsidRDefault="009B39E1" w:rsidP="00CB40E0">
      <w:pPr>
        <w:rPr>
          <w:sz w:val="22"/>
          <w:szCs w:val="22"/>
        </w:rPr>
      </w:pPr>
      <w:r w:rsidRPr="008D69BA">
        <w:rPr>
          <w:i/>
          <w:sz w:val="22"/>
          <w:szCs w:val="22"/>
        </w:rPr>
        <w:t>Due to the length of the ELA Standards, they can be located at</w:t>
      </w:r>
      <w:r w:rsidRPr="008D69BA">
        <w:rPr>
          <w:sz w:val="22"/>
          <w:szCs w:val="22"/>
        </w:rPr>
        <w:t xml:space="preserve"> http://www.uen.org/core/core.do?courseNum=4250</w:t>
      </w:r>
    </w:p>
    <w:p w:rsidR="009B39E1" w:rsidRPr="008D69BA" w:rsidRDefault="009B39E1" w:rsidP="00CB40E0">
      <w:pPr>
        <w:rPr>
          <w:sz w:val="22"/>
          <w:szCs w:val="22"/>
        </w:rPr>
      </w:pPr>
    </w:p>
    <w:p w:rsidR="008D69BA" w:rsidRDefault="00A45970" w:rsidP="00CB40E0">
      <w:pPr>
        <w:rPr>
          <w:sz w:val="22"/>
          <w:szCs w:val="22"/>
        </w:rPr>
      </w:pPr>
      <w:r w:rsidRPr="008D69BA">
        <w:rPr>
          <w:sz w:val="22"/>
          <w:szCs w:val="22"/>
        </w:rPr>
        <w:t>Power Hour</w:t>
      </w:r>
      <w:r w:rsidR="00CB40E0" w:rsidRPr="008D69BA">
        <w:rPr>
          <w:sz w:val="22"/>
          <w:szCs w:val="22"/>
        </w:rPr>
        <w:t>:</w:t>
      </w:r>
      <w:r w:rsidRPr="008D69BA">
        <w:rPr>
          <w:sz w:val="22"/>
          <w:szCs w:val="22"/>
        </w:rPr>
        <w:t xml:space="preserve"> Literature Circles</w:t>
      </w:r>
      <w:r w:rsidR="008D69BA">
        <w:rPr>
          <w:sz w:val="22"/>
          <w:szCs w:val="22"/>
        </w:rPr>
        <w:t xml:space="preserve">-Various books will be used at your </w:t>
      </w:r>
      <w:proofErr w:type="gramStart"/>
      <w:r w:rsidR="008D69BA">
        <w:rPr>
          <w:sz w:val="22"/>
          <w:szCs w:val="22"/>
        </w:rPr>
        <w:t>child’s  reading</w:t>
      </w:r>
      <w:proofErr w:type="gramEnd"/>
      <w:r w:rsidR="008D69BA">
        <w:rPr>
          <w:sz w:val="22"/>
          <w:szCs w:val="22"/>
        </w:rPr>
        <w:t xml:space="preserve"> level. </w:t>
      </w:r>
    </w:p>
    <w:p w:rsidR="00CB40E0" w:rsidRPr="008D69BA" w:rsidRDefault="00CB40E0" w:rsidP="00CB40E0">
      <w:pPr>
        <w:rPr>
          <w:sz w:val="22"/>
          <w:szCs w:val="22"/>
        </w:rPr>
      </w:pPr>
      <w:r w:rsidRPr="008D69BA">
        <w:rPr>
          <w:sz w:val="22"/>
          <w:szCs w:val="22"/>
        </w:rPr>
        <w:t>Words Their Way-Marzano</w:t>
      </w:r>
    </w:p>
    <w:p w:rsidR="00A45970" w:rsidRPr="008D69BA" w:rsidRDefault="00CB40E0" w:rsidP="006E735F">
      <w:pPr>
        <w:rPr>
          <w:sz w:val="22"/>
          <w:szCs w:val="22"/>
        </w:rPr>
      </w:pPr>
      <w:r w:rsidRPr="008D69BA">
        <w:rPr>
          <w:sz w:val="22"/>
          <w:szCs w:val="22"/>
        </w:rPr>
        <w:t>Text Books:</w:t>
      </w:r>
      <w:r w:rsidR="008D69BA">
        <w:rPr>
          <w:sz w:val="22"/>
          <w:szCs w:val="22"/>
        </w:rPr>
        <w:t xml:space="preserve"> </w:t>
      </w:r>
      <w:r w:rsidR="00741A70" w:rsidRPr="008D69BA">
        <w:rPr>
          <w:sz w:val="22"/>
          <w:szCs w:val="22"/>
        </w:rPr>
        <w:t>Journeys</w:t>
      </w:r>
      <w:r w:rsidRPr="008D69BA">
        <w:rPr>
          <w:sz w:val="22"/>
          <w:szCs w:val="22"/>
        </w:rPr>
        <w:t>-Houghton</w:t>
      </w:r>
      <w:r w:rsidR="00A45970" w:rsidRPr="008D69BA">
        <w:rPr>
          <w:sz w:val="22"/>
          <w:szCs w:val="22"/>
        </w:rPr>
        <w:t xml:space="preserve"> Mifflin</w:t>
      </w:r>
    </w:p>
    <w:p w:rsidR="00CB40E0" w:rsidRPr="008D69BA" w:rsidRDefault="00CB40E0" w:rsidP="006E735F">
      <w:pPr>
        <w:rPr>
          <w:sz w:val="22"/>
          <w:szCs w:val="22"/>
        </w:rPr>
      </w:pPr>
      <w:r w:rsidRPr="008D69BA">
        <w:rPr>
          <w:sz w:val="22"/>
          <w:szCs w:val="22"/>
        </w:rPr>
        <w:t>Voyages in English Grammar and Writing- Loyola Press</w:t>
      </w:r>
    </w:p>
    <w:p w:rsidR="00CB40E0" w:rsidRPr="008D69BA" w:rsidRDefault="00CB40E0" w:rsidP="006E735F">
      <w:pPr>
        <w:rPr>
          <w:sz w:val="22"/>
          <w:szCs w:val="22"/>
        </w:rPr>
      </w:pPr>
    </w:p>
    <w:p w:rsidR="00CB40E0" w:rsidRPr="008D69BA" w:rsidRDefault="009B39E1" w:rsidP="006E735F">
      <w:pPr>
        <w:rPr>
          <w:sz w:val="22"/>
          <w:szCs w:val="22"/>
        </w:rPr>
      </w:pPr>
      <w:r w:rsidRPr="008D69BA">
        <w:rPr>
          <w:sz w:val="22"/>
          <w:szCs w:val="22"/>
        </w:rPr>
        <w:t>Additional books:</w:t>
      </w:r>
      <w:r w:rsidR="008D69BA">
        <w:rPr>
          <w:sz w:val="22"/>
          <w:szCs w:val="22"/>
        </w:rPr>
        <w:t xml:space="preserve"> </w:t>
      </w:r>
      <w:r w:rsidR="00CB40E0" w:rsidRPr="008D69BA">
        <w:rPr>
          <w:sz w:val="22"/>
          <w:szCs w:val="22"/>
        </w:rPr>
        <w:t>Class Novels</w:t>
      </w:r>
    </w:p>
    <w:p w:rsidR="00CB40E0" w:rsidRPr="008D69BA" w:rsidRDefault="00CB40E0" w:rsidP="006E735F">
      <w:pPr>
        <w:rPr>
          <w:sz w:val="22"/>
          <w:szCs w:val="22"/>
        </w:rPr>
      </w:pPr>
      <w:r w:rsidRPr="008D69BA">
        <w:rPr>
          <w:sz w:val="22"/>
          <w:szCs w:val="22"/>
        </w:rPr>
        <w:t>Independent Reading Books</w:t>
      </w:r>
    </w:p>
    <w:p w:rsidR="00A45970" w:rsidRPr="008D69BA" w:rsidRDefault="00A45970" w:rsidP="006E735F">
      <w:pPr>
        <w:rPr>
          <w:b/>
          <w:sz w:val="22"/>
          <w:szCs w:val="22"/>
        </w:rPr>
      </w:pPr>
    </w:p>
    <w:p w:rsidR="00A45970" w:rsidRPr="008D69BA" w:rsidRDefault="00A45970" w:rsidP="006E735F">
      <w:pPr>
        <w:rPr>
          <w:b/>
          <w:sz w:val="22"/>
          <w:szCs w:val="22"/>
        </w:rPr>
      </w:pPr>
      <w:r w:rsidRPr="008D69BA">
        <w:rPr>
          <w:b/>
          <w:sz w:val="22"/>
          <w:szCs w:val="22"/>
        </w:rPr>
        <w:t>Religion-</w:t>
      </w:r>
      <w:r w:rsidR="00CB40E0" w:rsidRPr="008D69BA">
        <w:rPr>
          <w:b/>
          <w:sz w:val="22"/>
          <w:szCs w:val="22"/>
        </w:rPr>
        <w:t xml:space="preserve"> </w:t>
      </w:r>
    </w:p>
    <w:p w:rsidR="00CB40E0" w:rsidRPr="008D69BA" w:rsidRDefault="00CB40E0" w:rsidP="006E735F">
      <w:pPr>
        <w:rPr>
          <w:sz w:val="22"/>
          <w:szCs w:val="22"/>
        </w:rPr>
      </w:pPr>
      <w:r w:rsidRPr="008D69BA">
        <w:rPr>
          <w:sz w:val="22"/>
          <w:szCs w:val="22"/>
        </w:rPr>
        <w:t>The fifth grade studies the complete liturgy, origin, and meaning of all of the mass parts, and reviews the seven sacraments in depth. The lives of specific saints will be taught. Students will also be introduced to new prayers and will practice and memorize prayers introduced in previous grades.</w:t>
      </w:r>
    </w:p>
    <w:p w:rsidR="009B39E1" w:rsidRPr="008D69BA" w:rsidRDefault="009B39E1" w:rsidP="006E735F">
      <w:pPr>
        <w:rPr>
          <w:sz w:val="22"/>
          <w:szCs w:val="22"/>
        </w:rPr>
      </w:pPr>
    </w:p>
    <w:p w:rsidR="00A45970" w:rsidRPr="008D69BA" w:rsidRDefault="00CB40E0" w:rsidP="006E735F">
      <w:pPr>
        <w:rPr>
          <w:sz w:val="22"/>
          <w:szCs w:val="22"/>
        </w:rPr>
      </w:pPr>
      <w:r w:rsidRPr="008D69BA">
        <w:rPr>
          <w:sz w:val="22"/>
          <w:szCs w:val="22"/>
        </w:rPr>
        <w:t xml:space="preserve">Text </w:t>
      </w:r>
      <w:proofErr w:type="spellStart"/>
      <w:r w:rsidRPr="008D69BA">
        <w:rPr>
          <w:sz w:val="22"/>
          <w:szCs w:val="22"/>
        </w:rPr>
        <w:t>Book</w:t>
      </w:r>
      <w:proofErr w:type="gramStart"/>
      <w:r w:rsidRPr="008D69BA">
        <w:rPr>
          <w:sz w:val="22"/>
          <w:szCs w:val="22"/>
        </w:rPr>
        <w:t>:</w:t>
      </w:r>
      <w:r w:rsidR="00A45970" w:rsidRPr="008D69BA">
        <w:rPr>
          <w:sz w:val="22"/>
          <w:szCs w:val="22"/>
        </w:rPr>
        <w:t>Be</w:t>
      </w:r>
      <w:proofErr w:type="spellEnd"/>
      <w:proofErr w:type="gramEnd"/>
      <w:r w:rsidR="00A45970" w:rsidRPr="008D69BA">
        <w:rPr>
          <w:sz w:val="22"/>
          <w:szCs w:val="22"/>
        </w:rPr>
        <w:t xml:space="preserve"> My Disciple</w:t>
      </w:r>
      <w:r w:rsidRPr="008D69BA">
        <w:rPr>
          <w:sz w:val="22"/>
          <w:szCs w:val="22"/>
        </w:rPr>
        <w:t xml:space="preserve">- RCL </w:t>
      </w:r>
      <w:proofErr w:type="spellStart"/>
      <w:r w:rsidRPr="008D69BA">
        <w:rPr>
          <w:sz w:val="22"/>
          <w:szCs w:val="22"/>
        </w:rPr>
        <w:t>Benziger</w:t>
      </w:r>
      <w:proofErr w:type="spellEnd"/>
    </w:p>
    <w:p w:rsidR="00A45970" w:rsidRPr="008D69BA" w:rsidRDefault="00A45970" w:rsidP="006E735F">
      <w:pPr>
        <w:rPr>
          <w:b/>
          <w:sz w:val="22"/>
          <w:szCs w:val="22"/>
        </w:rPr>
      </w:pPr>
    </w:p>
    <w:p w:rsidR="00A45970" w:rsidRPr="008D69BA" w:rsidRDefault="00A45970" w:rsidP="006E735F">
      <w:pPr>
        <w:rPr>
          <w:b/>
          <w:sz w:val="22"/>
          <w:szCs w:val="22"/>
        </w:rPr>
      </w:pPr>
    </w:p>
    <w:p w:rsidR="00A45970" w:rsidRPr="008D69BA" w:rsidRDefault="00A45970" w:rsidP="006E735F">
      <w:pPr>
        <w:rPr>
          <w:b/>
          <w:sz w:val="22"/>
          <w:szCs w:val="22"/>
        </w:rPr>
      </w:pPr>
      <w:r w:rsidRPr="008D69BA">
        <w:rPr>
          <w:b/>
          <w:sz w:val="22"/>
          <w:szCs w:val="22"/>
        </w:rPr>
        <w:lastRenderedPageBreak/>
        <w:t>Social Studies-</w:t>
      </w:r>
    </w:p>
    <w:p w:rsidR="00CB40E0" w:rsidRPr="008D69BA" w:rsidRDefault="00CB40E0" w:rsidP="00CB40E0">
      <w:pPr>
        <w:rPr>
          <w:i/>
          <w:sz w:val="22"/>
          <w:szCs w:val="22"/>
        </w:rPr>
      </w:pPr>
      <w:r w:rsidRPr="008D69BA">
        <w:rPr>
          <w:i/>
          <w:sz w:val="22"/>
          <w:szCs w:val="22"/>
        </w:rPr>
        <w:t xml:space="preserve">Fifth Grade Standard I: Students will understand how the exploration and </w:t>
      </w:r>
    </w:p>
    <w:p w:rsidR="00CB40E0" w:rsidRPr="008D69BA" w:rsidRDefault="00CB40E0" w:rsidP="00CB40E0">
      <w:pPr>
        <w:rPr>
          <w:i/>
          <w:sz w:val="22"/>
          <w:szCs w:val="22"/>
        </w:rPr>
      </w:pPr>
      <w:proofErr w:type="gramStart"/>
      <w:r w:rsidRPr="008D69BA">
        <w:rPr>
          <w:i/>
          <w:sz w:val="22"/>
          <w:szCs w:val="22"/>
        </w:rPr>
        <w:t>colonization</w:t>
      </w:r>
      <w:proofErr w:type="gramEnd"/>
      <w:r w:rsidRPr="008D69BA">
        <w:rPr>
          <w:i/>
          <w:sz w:val="22"/>
          <w:szCs w:val="22"/>
        </w:rPr>
        <w:t xml:space="preserve"> of North America transformed human history.</w:t>
      </w:r>
    </w:p>
    <w:p w:rsidR="00CB40E0" w:rsidRPr="008D69BA" w:rsidRDefault="00CB40E0" w:rsidP="00CB40E0">
      <w:pPr>
        <w:rPr>
          <w:i/>
          <w:sz w:val="22"/>
          <w:szCs w:val="22"/>
        </w:rPr>
      </w:pPr>
    </w:p>
    <w:p w:rsidR="00CB40E0" w:rsidRPr="008D69BA" w:rsidRDefault="00CB40E0" w:rsidP="00CB40E0">
      <w:pPr>
        <w:rPr>
          <w:i/>
          <w:sz w:val="22"/>
          <w:szCs w:val="22"/>
        </w:rPr>
      </w:pPr>
      <w:r w:rsidRPr="008D69BA">
        <w:rPr>
          <w:i/>
          <w:sz w:val="22"/>
          <w:szCs w:val="22"/>
        </w:rPr>
        <w:t xml:space="preserve">Fifth Grade Standard II: Students will understand the chronology and </w:t>
      </w:r>
    </w:p>
    <w:p w:rsidR="00CB40E0" w:rsidRPr="008D69BA" w:rsidRDefault="00CB40E0" w:rsidP="00CB40E0">
      <w:pPr>
        <w:rPr>
          <w:i/>
          <w:sz w:val="22"/>
          <w:szCs w:val="22"/>
        </w:rPr>
      </w:pPr>
      <w:proofErr w:type="gramStart"/>
      <w:r w:rsidRPr="008D69BA">
        <w:rPr>
          <w:i/>
          <w:sz w:val="22"/>
          <w:szCs w:val="22"/>
        </w:rPr>
        <w:t>significance</w:t>
      </w:r>
      <w:proofErr w:type="gramEnd"/>
      <w:r w:rsidRPr="008D69BA">
        <w:rPr>
          <w:i/>
          <w:sz w:val="22"/>
          <w:szCs w:val="22"/>
        </w:rPr>
        <w:t xml:space="preserve"> of key events leading to self-government.</w:t>
      </w:r>
    </w:p>
    <w:p w:rsidR="00CB40E0" w:rsidRPr="008D69BA" w:rsidRDefault="00CB40E0" w:rsidP="00CB40E0">
      <w:pPr>
        <w:rPr>
          <w:sz w:val="22"/>
          <w:szCs w:val="22"/>
        </w:rPr>
      </w:pPr>
    </w:p>
    <w:p w:rsidR="00CB40E0" w:rsidRPr="008D69BA" w:rsidRDefault="00CB40E0" w:rsidP="00CB40E0">
      <w:pPr>
        <w:rPr>
          <w:i/>
          <w:sz w:val="22"/>
          <w:szCs w:val="22"/>
        </w:rPr>
      </w:pPr>
      <w:r w:rsidRPr="008D69BA">
        <w:rPr>
          <w:i/>
          <w:sz w:val="22"/>
          <w:szCs w:val="22"/>
        </w:rPr>
        <w:t xml:space="preserve">Fifth Grade Standard III: Students will understand the rights and </w:t>
      </w:r>
    </w:p>
    <w:p w:rsidR="00CB40E0" w:rsidRPr="008D69BA" w:rsidRDefault="00CB40E0" w:rsidP="00CB40E0">
      <w:pPr>
        <w:rPr>
          <w:i/>
          <w:sz w:val="22"/>
          <w:szCs w:val="22"/>
        </w:rPr>
      </w:pPr>
      <w:proofErr w:type="gramStart"/>
      <w:r w:rsidRPr="008D69BA">
        <w:rPr>
          <w:i/>
          <w:sz w:val="22"/>
          <w:szCs w:val="22"/>
        </w:rPr>
        <w:t>responsibilities</w:t>
      </w:r>
      <w:proofErr w:type="gramEnd"/>
      <w:r w:rsidRPr="008D69BA">
        <w:rPr>
          <w:i/>
          <w:sz w:val="22"/>
          <w:szCs w:val="22"/>
        </w:rPr>
        <w:t xml:space="preserve"> guaranteed in the United States Constitution and Bill of Rights.</w:t>
      </w:r>
    </w:p>
    <w:p w:rsidR="00CB40E0" w:rsidRPr="008D69BA" w:rsidRDefault="00CB40E0" w:rsidP="00D3005A">
      <w:pPr>
        <w:rPr>
          <w:i/>
          <w:sz w:val="22"/>
          <w:szCs w:val="22"/>
        </w:rPr>
      </w:pPr>
    </w:p>
    <w:p w:rsidR="00CB40E0" w:rsidRPr="008D69BA" w:rsidRDefault="00CB40E0" w:rsidP="00CB40E0">
      <w:pPr>
        <w:rPr>
          <w:i/>
          <w:sz w:val="22"/>
          <w:szCs w:val="22"/>
        </w:rPr>
      </w:pPr>
      <w:r w:rsidRPr="008D69BA">
        <w:rPr>
          <w:i/>
          <w:sz w:val="22"/>
          <w:szCs w:val="22"/>
        </w:rPr>
        <w:t xml:space="preserve">Fifth Grade Standard IV: Students will understand that the 19th century was a </w:t>
      </w:r>
    </w:p>
    <w:p w:rsidR="00CB40E0" w:rsidRPr="008D69BA" w:rsidRDefault="00CB40E0" w:rsidP="00CB40E0">
      <w:pPr>
        <w:rPr>
          <w:i/>
          <w:sz w:val="22"/>
          <w:szCs w:val="22"/>
        </w:rPr>
      </w:pPr>
      <w:proofErr w:type="gramStart"/>
      <w:r w:rsidRPr="008D69BA">
        <w:rPr>
          <w:i/>
          <w:sz w:val="22"/>
          <w:szCs w:val="22"/>
        </w:rPr>
        <w:t>time</w:t>
      </w:r>
      <w:proofErr w:type="gramEnd"/>
      <w:r w:rsidRPr="008D69BA">
        <w:rPr>
          <w:i/>
          <w:sz w:val="22"/>
          <w:szCs w:val="22"/>
        </w:rPr>
        <w:t xml:space="preserve"> of incredible change for the United States, including geographic </w:t>
      </w:r>
    </w:p>
    <w:p w:rsidR="00CB40E0" w:rsidRPr="008D69BA" w:rsidRDefault="00CB40E0" w:rsidP="00CB40E0">
      <w:pPr>
        <w:rPr>
          <w:i/>
          <w:sz w:val="22"/>
          <w:szCs w:val="22"/>
        </w:rPr>
      </w:pPr>
      <w:proofErr w:type="gramStart"/>
      <w:r w:rsidRPr="008D69BA">
        <w:rPr>
          <w:i/>
          <w:sz w:val="22"/>
          <w:szCs w:val="22"/>
        </w:rPr>
        <w:t>expansion</w:t>
      </w:r>
      <w:proofErr w:type="gramEnd"/>
      <w:r w:rsidRPr="008D69BA">
        <w:rPr>
          <w:i/>
          <w:sz w:val="22"/>
          <w:szCs w:val="22"/>
        </w:rPr>
        <w:t>, constitutional crisis, and economic growth.</w:t>
      </w:r>
    </w:p>
    <w:p w:rsidR="00CB40E0" w:rsidRPr="008D69BA" w:rsidRDefault="00CB40E0" w:rsidP="00CB40E0">
      <w:pPr>
        <w:rPr>
          <w:i/>
          <w:sz w:val="22"/>
          <w:szCs w:val="22"/>
        </w:rPr>
      </w:pPr>
    </w:p>
    <w:p w:rsidR="00CB40E0" w:rsidRPr="008D69BA" w:rsidRDefault="00CB40E0" w:rsidP="00CB40E0">
      <w:pPr>
        <w:rPr>
          <w:i/>
          <w:sz w:val="22"/>
          <w:szCs w:val="22"/>
        </w:rPr>
      </w:pPr>
      <w:r w:rsidRPr="008D69BA">
        <w:rPr>
          <w:i/>
          <w:sz w:val="22"/>
          <w:szCs w:val="22"/>
        </w:rPr>
        <w:t xml:space="preserve">Fifth Grade Standard V: Students will address the causes, consequences and </w:t>
      </w:r>
    </w:p>
    <w:p w:rsidR="00CB40E0" w:rsidRDefault="00CB40E0" w:rsidP="00CB40E0">
      <w:pPr>
        <w:rPr>
          <w:i/>
          <w:sz w:val="22"/>
          <w:szCs w:val="22"/>
        </w:rPr>
      </w:pPr>
      <w:proofErr w:type="gramStart"/>
      <w:r w:rsidRPr="008D69BA">
        <w:rPr>
          <w:i/>
          <w:sz w:val="22"/>
          <w:szCs w:val="22"/>
        </w:rPr>
        <w:t>implications</w:t>
      </w:r>
      <w:proofErr w:type="gramEnd"/>
      <w:r w:rsidRPr="008D69BA">
        <w:rPr>
          <w:i/>
          <w:sz w:val="22"/>
          <w:szCs w:val="22"/>
        </w:rPr>
        <w:t xml:space="preserve"> of the emergence of the United States as a world power.</w:t>
      </w:r>
    </w:p>
    <w:p w:rsidR="008D69BA" w:rsidRDefault="008D69BA" w:rsidP="00CB40E0">
      <w:pPr>
        <w:rPr>
          <w:i/>
          <w:sz w:val="22"/>
          <w:szCs w:val="22"/>
        </w:rPr>
      </w:pPr>
    </w:p>
    <w:p w:rsidR="008D69BA" w:rsidRPr="008D69BA" w:rsidRDefault="008D69BA" w:rsidP="00CB40E0">
      <w:pPr>
        <w:rPr>
          <w:sz w:val="22"/>
          <w:szCs w:val="22"/>
        </w:rPr>
      </w:pPr>
      <w:r>
        <w:rPr>
          <w:sz w:val="22"/>
          <w:szCs w:val="22"/>
        </w:rPr>
        <w:t>Text Book:  Our Nation -MacMillan/McGraw-Hill</w:t>
      </w:r>
    </w:p>
    <w:p w:rsidR="00741A70" w:rsidRPr="008D69BA" w:rsidRDefault="00741A70" w:rsidP="00CB40E0">
      <w:pPr>
        <w:rPr>
          <w:i/>
          <w:sz w:val="22"/>
          <w:szCs w:val="22"/>
        </w:rPr>
      </w:pPr>
    </w:p>
    <w:p w:rsidR="008D69BA" w:rsidRPr="008D69BA" w:rsidRDefault="008D69BA" w:rsidP="008D69BA">
      <w:pPr>
        <w:rPr>
          <w:b/>
          <w:sz w:val="22"/>
          <w:szCs w:val="22"/>
        </w:rPr>
      </w:pPr>
      <w:r w:rsidRPr="008D69BA">
        <w:rPr>
          <w:b/>
          <w:sz w:val="22"/>
          <w:szCs w:val="22"/>
        </w:rPr>
        <w:t>*All core standards were provided by:</w:t>
      </w:r>
    </w:p>
    <w:p w:rsidR="008D69BA" w:rsidRPr="008D69BA" w:rsidRDefault="008D69BA" w:rsidP="008D69BA">
      <w:pPr>
        <w:rPr>
          <w:b/>
          <w:sz w:val="22"/>
          <w:szCs w:val="22"/>
        </w:rPr>
      </w:pPr>
      <w:r w:rsidRPr="008D69BA">
        <w:rPr>
          <w:b/>
          <w:sz w:val="22"/>
          <w:szCs w:val="22"/>
        </w:rPr>
        <w:t>Utah Education Network</w:t>
      </w:r>
    </w:p>
    <w:p w:rsidR="008D69BA" w:rsidRPr="008D69BA" w:rsidRDefault="008D69BA" w:rsidP="008D69BA">
      <w:pPr>
        <w:rPr>
          <w:b/>
          <w:sz w:val="22"/>
          <w:szCs w:val="22"/>
        </w:rPr>
      </w:pPr>
      <w:r w:rsidRPr="008D69BA">
        <w:rPr>
          <w:b/>
          <w:sz w:val="22"/>
          <w:szCs w:val="22"/>
        </w:rPr>
        <w:t>http://www.uen.org/core/</w:t>
      </w:r>
    </w:p>
    <w:p w:rsidR="008D69BA" w:rsidRPr="00741A70" w:rsidRDefault="008D69BA" w:rsidP="008D69BA"/>
    <w:p w:rsidR="00741A70" w:rsidRPr="008D69BA" w:rsidRDefault="00741A70" w:rsidP="00CB40E0">
      <w:pPr>
        <w:rPr>
          <w:sz w:val="22"/>
          <w:szCs w:val="22"/>
        </w:rPr>
      </w:pPr>
    </w:p>
    <w:p w:rsidR="00CB40E0" w:rsidRDefault="00CB40E0" w:rsidP="00D3005A"/>
    <w:p w:rsidR="008D69BA" w:rsidRDefault="008D69BA" w:rsidP="00D3005A"/>
    <w:p w:rsidR="008D69BA" w:rsidRDefault="008D69BA" w:rsidP="00D3005A"/>
    <w:p w:rsidR="008D69BA" w:rsidRDefault="008D69BA" w:rsidP="00D3005A"/>
    <w:p w:rsidR="008D69BA" w:rsidRDefault="008D69BA" w:rsidP="00D3005A"/>
    <w:p w:rsidR="008D69BA" w:rsidRDefault="008D69BA" w:rsidP="00D3005A"/>
    <w:p w:rsidR="008D69BA" w:rsidRPr="00741A70" w:rsidRDefault="008D69BA" w:rsidP="00D3005A"/>
    <w:p w:rsidR="009B39E1" w:rsidRPr="00741A70" w:rsidRDefault="009B39E1" w:rsidP="00D3005A"/>
    <w:p w:rsidR="0087295F" w:rsidRPr="00741A70" w:rsidRDefault="0087295F" w:rsidP="00D3005A">
      <w:r w:rsidRPr="00741A70">
        <w:t>I am looking forward to a wonderful year with your child.</w:t>
      </w:r>
    </w:p>
    <w:p w:rsidR="0087295F" w:rsidRPr="00741A70" w:rsidRDefault="0087295F" w:rsidP="00D3005A"/>
    <w:p w:rsidR="009B39E1" w:rsidRDefault="009B39E1" w:rsidP="00D3005A"/>
    <w:p w:rsidR="00DB70BB" w:rsidRDefault="00DB70BB" w:rsidP="00D3005A"/>
    <w:p w:rsidR="00DB70BB" w:rsidRDefault="00DB70BB" w:rsidP="00D3005A"/>
    <w:p w:rsidR="00C52C27" w:rsidRDefault="00C52C27" w:rsidP="00D3005A"/>
    <w:p w:rsidR="00C52C27" w:rsidRDefault="00C52C27" w:rsidP="00D3005A"/>
    <w:p w:rsidR="00DB70BB" w:rsidRDefault="00DB70BB" w:rsidP="00D3005A"/>
    <w:p w:rsidR="00DB70BB" w:rsidRPr="00741A70" w:rsidRDefault="00DB70BB" w:rsidP="00D3005A"/>
    <w:p w:rsidR="0087295F" w:rsidRDefault="00741A70" w:rsidP="00D3005A">
      <w:r>
        <w:t>J</w:t>
      </w:r>
      <w:r w:rsidR="0087295F" w:rsidRPr="00741A70">
        <w:t>ill Curry</w:t>
      </w:r>
    </w:p>
    <w:p w:rsidR="00CB40E0" w:rsidRDefault="00CB40E0" w:rsidP="0087295F"/>
    <w:p w:rsidR="008D69BA" w:rsidRDefault="008D69BA" w:rsidP="0087295F"/>
    <w:p w:rsidR="008D69BA" w:rsidRDefault="008D69BA" w:rsidP="0087295F"/>
    <w:p w:rsidR="008D69BA" w:rsidRDefault="008D69BA" w:rsidP="0087295F"/>
    <w:p w:rsidR="00CB40E0" w:rsidRPr="00741A70" w:rsidRDefault="00CB40E0"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9B39E1" w:rsidRPr="00741A70" w:rsidRDefault="009B39E1" w:rsidP="0087295F"/>
    <w:p w:rsidR="00CB40E0" w:rsidRPr="00741A70" w:rsidRDefault="0087295F" w:rsidP="00CB40E0">
      <w:r w:rsidRPr="00741A70">
        <w:t>I have read the 5</w:t>
      </w:r>
      <w:r w:rsidRPr="00741A70">
        <w:rPr>
          <w:vertAlign w:val="superscript"/>
        </w:rPr>
        <w:t>th</w:t>
      </w:r>
      <w:r w:rsidRPr="00741A70">
        <w:t xml:space="preserve"> grade disclosure, received a copy, and will follow the policies it includes.</w:t>
      </w:r>
      <w:r w:rsidR="00CB40E0" w:rsidRPr="00741A70">
        <w:t xml:space="preserve"> I acknowledge that my child will be taught the Right Relationship curriculum.</w:t>
      </w:r>
    </w:p>
    <w:p w:rsidR="00CB40E0" w:rsidRPr="00741A70" w:rsidRDefault="00CB40E0" w:rsidP="00CB40E0"/>
    <w:p w:rsidR="0087295F" w:rsidRPr="00741A70" w:rsidRDefault="0087295F" w:rsidP="0087295F"/>
    <w:p w:rsidR="0087295F" w:rsidRPr="00741A70" w:rsidRDefault="0087295F" w:rsidP="0087295F"/>
    <w:p w:rsidR="0087295F" w:rsidRPr="00741A70" w:rsidRDefault="0087295F" w:rsidP="0087295F"/>
    <w:p w:rsidR="0087295F" w:rsidRPr="00741A70" w:rsidRDefault="0087295F" w:rsidP="0087295F">
      <w:r w:rsidRPr="00741A70">
        <w:t xml:space="preserve">______________________________________________    </w:t>
      </w:r>
      <w:r w:rsidR="00272043" w:rsidRPr="00741A70">
        <w:t>___</w:t>
      </w:r>
      <w:r w:rsidRPr="00741A70">
        <w:t>_______________</w:t>
      </w:r>
      <w:r w:rsidR="00272043" w:rsidRPr="00741A70">
        <w:t>_____________________________</w:t>
      </w:r>
    </w:p>
    <w:p w:rsidR="0087295F" w:rsidRPr="00741A70" w:rsidRDefault="0087295F" w:rsidP="0087295F">
      <w:r w:rsidRPr="00741A70">
        <w:t>Student Name</w:t>
      </w:r>
      <w:r w:rsidRPr="00741A70">
        <w:tab/>
      </w:r>
      <w:r w:rsidRPr="00741A70">
        <w:tab/>
      </w:r>
      <w:r w:rsidRPr="00741A70">
        <w:tab/>
        <w:t xml:space="preserve">             </w:t>
      </w:r>
      <w:r w:rsidRPr="00741A70">
        <w:tab/>
        <w:t>Student Signature</w:t>
      </w:r>
    </w:p>
    <w:p w:rsidR="00272043" w:rsidRPr="00741A70" w:rsidRDefault="00272043" w:rsidP="0087295F"/>
    <w:p w:rsidR="00272043" w:rsidRPr="00741A70" w:rsidRDefault="00272043" w:rsidP="0087295F"/>
    <w:p w:rsidR="00CB40E0" w:rsidRPr="00741A70" w:rsidRDefault="00CB40E0" w:rsidP="0087295F"/>
    <w:p w:rsidR="00CB40E0" w:rsidRPr="00741A70" w:rsidRDefault="00CB40E0" w:rsidP="0087295F"/>
    <w:p w:rsidR="00272043" w:rsidRPr="00741A70" w:rsidRDefault="00272043" w:rsidP="0087295F"/>
    <w:p w:rsidR="00272043" w:rsidRPr="00741A70" w:rsidRDefault="00272043" w:rsidP="0087295F">
      <w:r w:rsidRPr="00741A70">
        <w:t>_______________________________________________   _______________________________________________</w:t>
      </w:r>
    </w:p>
    <w:p w:rsidR="00272043" w:rsidRPr="00741A70" w:rsidRDefault="00272043" w:rsidP="0087295F">
      <w:r w:rsidRPr="00741A70">
        <w:t>Parent Name                                                         Parent Signature</w:t>
      </w:r>
    </w:p>
    <w:p w:rsidR="00CB40E0" w:rsidRPr="00741A70" w:rsidRDefault="00CB40E0" w:rsidP="0087295F"/>
    <w:sectPr w:rsidR="00CB40E0" w:rsidRPr="00741A70" w:rsidSect="0066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52644F"/>
    <w:multiLevelType w:val="hybridMultilevel"/>
    <w:tmpl w:val="111E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4399"/>
    <w:multiLevelType w:val="hybridMultilevel"/>
    <w:tmpl w:val="F40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94A25"/>
    <w:multiLevelType w:val="hybridMultilevel"/>
    <w:tmpl w:val="0F36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F59D7"/>
    <w:multiLevelType w:val="hybridMultilevel"/>
    <w:tmpl w:val="B44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97692"/>
    <w:multiLevelType w:val="hybridMultilevel"/>
    <w:tmpl w:val="1C5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A7D9B"/>
    <w:multiLevelType w:val="hybridMultilevel"/>
    <w:tmpl w:val="10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0F6B"/>
    <w:multiLevelType w:val="hybridMultilevel"/>
    <w:tmpl w:val="418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10"/>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5A"/>
    <w:rsid w:val="00076A61"/>
    <w:rsid w:val="00097EF1"/>
    <w:rsid w:val="000C6AAF"/>
    <w:rsid w:val="00167587"/>
    <w:rsid w:val="001B6136"/>
    <w:rsid w:val="001C7306"/>
    <w:rsid w:val="00233DF2"/>
    <w:rsid w:val="00272043"/>
    <w:rsid w:val="002B3DD9"/>
    <w:rsid w:val="00390C66"/>
    <w:rsid w:val="004C0933"/>
    <w:rsid w:val="005566F4"/>
    <w:rsid w:val="005A6F1F"/>
    <w:rsid w:val="00605C70"/>
    <w:rsid w:val="006620B5"/>
    <w:rsid w:val="006B2579"/>
    <w:rsid w:val="006E735F"/>
    <w:rsid w:val="00741A70"/>
    <w:rsid w:val="00757892"/>
    <w:rsid w:val="00812E99"/>
    <w:rsid w:val="00813B8B"/>
    <w:rsid w:val="00816555"/>
    <w:rsid w:val="0087295F"/>
    <w:rsid w:val="008D5068"/>
    <w:rsid w:val="008D69BA"/>
    <w:rsid w:val="009B39E1"/>
    <w:rsid w:val="00A145BF"/>
    <w:rsid w:val="00A45970"/>
    <w:rsid w:val="00BD5D6F"/>
    <w:rsid w:val="00BD6064"/>
    <w:rsid w:val="00C10A08"/>
    <w:rsid w:val="00C52C27"/>
    <w:rsid w:val="00CB40E0"/>
    <w:rsid w:val="00D3005A"/>
    <w:rsid w:val="00DB70BB"/>
    <w:rsid w:val="00DE192B"/>
    <w:rsid w:val="00E302DD"/>
    <w:rsid w:val="00E47BD5"/>
    <w:rsid w:val="00F0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61F67F-4814-477F-9FBC-2B0AC053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DD"/>
    <w:rPr>
      <w:color w:val="0000FF" w:themeColor="hyperlink"/>
      <w:u w:val="single"/>
    </w:rPr>
  </w:style>
  <w:style w:type="paragraph" w:styleId="ListParagraph">
    <w:name w:val="List Paragraph"/>
    <w:basedOn w:val="Normal"/>
    <w:uiPriority w:val="34"/>
    <w:qFormat/>
    <w:rsid w:val="00CB40E0"/>
    <w:pPr>
      <w:ind w:left="720"/>
      <w:contextualSpacing/>
    </w:pPr>
  </w:style>
  <w:style w:type="paragraph" w:styleId="NormalWeb">
    <w:name w:val="Normal (Web)"/>
    <w:basedOn w:val="Normal"/>
    <w:uiPriority w:val="99"/>
    <w:semiHidden/>
    <w:unhideWhenUsed/>
    <w:rsid w:val="00CB40E0"/>
    <w:pPr>
      <w:spacing w:before="100" w:beforeAutospacing="1" w:after="100" w:afterAutospacing="1"/>
    </w:pPr>
    <w:rPr>
      <w:rFonts w:ascii="Times New Roman" w:eastAsia="Times New Roman" w:hAnsi="Times New Roman" w:cs="Times New Roman"/>
    </w:rPr>
  </w:style>
  <w:style w:type="character" w:customStyle="1" w:styleId="paratitle">
    <w:name w:val="paratitle"/>
    <w:basedOn w:val="DefaultParagraphFont"/>
    <w:rsid w:val="00CB40E0"/>
  </w:style>
  <w:style w:type="character" w:customStyle="1" w:styleId="apple-converted-space">
    <w:name w:val="apple-converted-space"/>
    <w:basedOn w:val="DefaultParagraphFont"/>
    <w:rsid w:val="00CB40E0"/>
  </w:style>
  <w:style w:type="character" w:styleId="FollowedHyperlink">
    <w:name w:val="FollowedHyperlink"/>
    <w:basedOn w:val="DefaultParagraphFont"/>
    <w:uiPriority w:val="99"/>
    <w:semiHidden/>
    <w:unhideWhenUsed/>
    <w:rsid w:val="00CB40E0"/>
    <w:rPr>
      <w:color w:val="800080"/>
      <w:u w:val="single"/>
    </w:rPr>
  </w:style>
  <w:style w:type="character" w:customStyle="1" w:styleId="big-bold">
    <w:name w:val="big-bold"/>
    <w:basedOn w:val="DefaultParagraphFont"/>
    <w:rsid w:val="00CB40E0"/>
  </w:style>
  <w:style w:type="character" w:styleId="Emphasis">
    <w:name w:val="Emphasis"/>
    <w:basedOn w:val="DefaultParagraphFont"/>
    <w:uiPriority w:val="20"/>
    <w:qFormat/>
    <w:rsid w:val="00CB40E0"/>
    <w:rPr>
      <w:i/>
      <w:iCs/>
    </w:rPr>
  </w:style>
  <w:style w:type="character" w:customStyle="1" w:styleId="bold">
    <w:name w:val="bold"/>
    <w:basedOn w:val="DefaultParagraphFont"/>
    <w:rsid w:val="00CB40E0"/>
  </w:style>
  <w:style w:type="character" w:customStyle="1" w:styleId="small">
    <w:name w:val="small"/>
    <w:basedOn w:val="DefaultParagraphFont"/>
    <w:rsid w:val="00CB40E0"/>
  </w:style>
  <w:style w:type="paragraph" w:styleId="BalloonText">
    <w:name w:val="Balloon Text"/>
    <w:basedOn w:val="Normal"/>
    <w:link w:val="BalloonTextChar"/>
    <w:uiPriority w:val="99"/>
    <w:semiHidden/>
    <w:unhideWhenUsed/>
    <w:rsid w:val="00CB40E0"/>
    <w:rPr>
      <w:rFonts w:ascii="Tahoma" w:hAnsi="Tahoma" w:cs="Tahoma"/>
      <w:sz w:val="16"/>
      <w:szCs w:val="16"/>
    </w:rPr>
  </w:style>
  <w:style w:type="character" w:customStyle="1" w:styleId="BalloonTextChar">
    <w:name w:val="Balloon Text Char"/>
    <w:basedOn w:val="DefaultParagraphFont"/>
    <w:link w:val="BalloonText"/>
    <w:uiPriority w:val="99"/>
    <w:semiHidden/>
    <w:rsid w:val="00CB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2623">
      <w:bodyDiv w:val="1"/>
      <w:marLeft w:val="0"/>
      <w:marRight w:val="0"/>
      <w:marTop w:val="0"/>
      <w:marBottom w:val="0"/>
      <w:divBdr>
        <w:top w:val="none" w:sz="0" w:space="0" w:color="auto"/>
        <w:left w:val="none" w:sz="0" w:space="0" w:color="auto"/>
        <w:bottom w:val="none" w:sz="0" w:space="0" w:color="auto"/>
        <w:right w:val="none" w:sz="0" w:space="0" w:color="auto"/>
      </w:divBdr>
      <w:divsChild>
        <w:div w:id="862548669">
          <w:marLeft w:val="0"/>
          <w:marRight w:val="0"/>
          <w:marTop w:val="0"/>
          <w:marBottom w:val="0"/>
          <w:divBdr>
            <w:top w:val="none" w:sz="0" w:space="0" w:color="auto"/>
            <w:left w:val="none" w:sz="0" w:space="0" w:color="auto"/>
            <w:bottom w:val="none" w:sz="0" w:space="0" w:color="auto"/>
            <w:right w:val="none" w:sz="0" w:space="0" w:color="auto"/>
          </w:divBdr>
          <w:divsChild>
            <w:div w:id="411239219">
              <w:marLeft w:val="0"/>
              <w:marRight w:val="0"/>
              <w:marTop w:val="0"/>
              <w:marBottom w:val="0"/>
              <w:divBdr>
                <w:top w:val="none" w:sz="0" w:space="0" w:color="auto"/>
                <w:left w:val="none" w:sz="0" w:space="0" w:color="auto"/>
                <w:bottom w:val="inset" w:sz="12" w:space="0" w:color="CCCCCC"/>
                <w:right w:val="none" w:sz="0" w:space="0" w:color="auto"/>
              </w:divBdr>
            </w:div>
          </w:divsChild>
        </w:div>
        <w:div w:id="1584219296">
          <w:marLeft w:val="0"/>
          <w:marRight w:val="0"/>
          <w:marTop w:val="0"/>
          <w:marBottom w:val="0"/>
          <w:divBdr>
            <w:top w:val="none" w:sz="0" w:space="0" w:color="auto"/>
            <w:left w:val="none" w:sz="0" w:space="0" w:color="auto"/>
            <w:bottom w:val="none" w:sz="0" w:space="0" w:color="auto"/>
            <w:right w:val="none" w:sz="0" w:space="0" w:color="auto"/>
          </w:divBdr>
          <w:divsChild>
            <w:div w:id="1519392922">
              <w:marLeft w:val="0"/>
              <w:marRight w:val="0"/>
              <w:marTop w:val="0"/>
              <w:marBottom w:val="0"/>
              <w:divBdr>
                <w:top w:val="none" w:sz="0" w:space="0" w:color="auto"/>
                <w:left w:val="none" w:sz="0" w:space="0" w:color="auto"/>
                <w:bottom w:val="inset" w:sz="12" w:space="0" w:color="CCCCCC"/>
                <w:right w:val="none" w:sz="0" w:space="0" w:color="auto"/>
              </w:divBdr>
            </w:div>
          </w:divsChild>
        </w:div>
        <w:div w:id="905380064">
          <w:marLeft w:val="0"/>
          <w:marRight w:val="0"/>
          <w:marTop w:val="0"/>
          <w:marBottom w:val="0"/>
          <w:divBdr>
            <w:top w:val="none" w:sz="0" w:space="0" w:color="auto"/>
            <w:left w:val="none" w:sz="0" w:space="0" w:color="auto"/>
            <w:bottom w:val="none" w:sz="0" w:space="0" w:color="auto"/>
            <w:right w:val="none" w:sz="0" w:space="0" w:color="auto"/>
          </w:divBdr>
          <w:divsChild>
            <w:div w:id="1551378983">
              <w:marLeft w:val="0"/>
              <w:marRight w:val="0"/>
              <w:marTop w:val="0"/>
              <w:marBottom w:val="0"/>
              <w:divBdr>
                <w:top w:val="none" w:sz="0" w:space="0" w:color="auto"/>
                <w:left w:val="none" w:sz="0" w:space="0" w:color="auto"/>
                <w:bottom w:val="inset" w:sz="12" w:space="0" w:color="CCCCCC"/>
                <w:right w:val="none" w:sz="0" w:space="0" w:color="auto"/>
              </w:divBdr>
            </w:div>
          </w:divsChild>
        </w:div>
        <w:div w:id="146017895">
          <w:marLeft w:val="0"/>
          <w:marRight w:val="0"/>
          <w:marTop w:val="0"/>
          <w:marBottom w:val="0"/>
          <w:divBdr>
            <w:top w:val="none" w:sz="0" w:space="0" w:color="auto"/>
            <w:left w:val="none" w:sz="0" w:space="0" w:color="auto"/>
            <w:bottom w:val="none" w:sz="0" w:space="0" w:color="auto"/>
            <w:right w:val="none" w:sz="0" w:space="0" w:color="auto"/>
          </w:divBdr>
          <w:divsChild>
            <w:div w:id="155802757">
              <w:marLeft w:val="0"/>
              <w:marRight w:val="0"/>
              <w:marTop w:val="0"/>
              <w:marBottom w:val="0"/>
              <w:divBdr>
                <w:top w:val="none" w:sz="0" w:space="0" w:color="auto"/>
                <w:left w:val="none" w:sz="0" w:space="0" w:color="auto"/>
                <w:bottom w:val="inset" w:sz="12" w:space="0" w:color="CCCCCC"/>
                <w:right w:val="none" w:sz="0" w:space="0" w:color="auto"/>
              </w:divBdr>
            </w:div>
          </w:divsChild>
        </w:div>
        <w:div w:id="1988509864">
          <w:marLeft w:val="0"/>
          <w:marRight w:val="0"/>
          <w:marTop w:val="0"/>
          <w:marBottom w:val="0"/>
          <w:divBdr>
            <w:top w:val="none" w:sz="0" w:space="0" w:color="auto"/>
            <w:left w:val="none" w:sz="0" w:space="0" w:color="auto"/>
            <w:bottom w:val="none" w:sz="0" w:space="0" w:color="auto"/>
            <w:right w:val="none" w:sz="0" w:space="0" w:color="auto"/>
          </w:divBdr>
          <w:divsChild>
            <w:div w:id="264971376">
              <w:marLeft w:val="0"/>
              <w:marRight w:val="0"/>
              <w:marTop w:val="0"/>
              <w:marBottom w:val="0"/>
              <w:divBdr>
                <w:top w:val="none" w:sz="0" w:space="0" w:color="auto"/>
                <w:left w:val="none" w:sz="0" w:space="0" w:color="auto"/>
                <w:bottom w:val="inset" w:sz="12" w:space="0" w:color="CCCCCC"/>
                <w:right w:val="none" w:sz="0" w:space="0" w:color="auto"/>
              </w:divBdr>
            </w:div>
          </w:divsChild>
        </w:div>
        <w:div w:id="796752855">
          <w:marLeft w:val="0"/>
          <w:marRight w:val="0"/>
          <w:marTop w:val="0"/>
          <w:marBottom w:val="0"/>
          <w:divBdr>
            <w:top w:val="none" w:sz="0" w:space="0" w:color="auto"/>
            <w:left w:val="none" w:sz="0" w:space="0" w:color="auto"/>
            <w:bottom w:val="none" w:sz="0" w:space="0" w:color="auto"/>
            <w:right w:val="none" w:sz="0" w:space="0" w:color="auto"/>
          </w:divBdr>
          <w:divsChild>
            <w:div w:id="43065451">
              <w:marLeft w:val="0"/>
              <w:marRight w:val="0"/>
              <w:marTop w:val="0"/>
              <w:marBottom w:val="0"/>
              <w:divBdr>
                <w:top w:val="none" w:sz="0" w:space="0" w:color="auto"/>
                <w:left w:val="none" w:sz="0" w:space="0" w:color="auto"/>
                <w:bottom w:val="inset" w:sz="12" w:space="0" w:color="CCCCCC"/>
                <w:right w:val="none" w:sz="0" w:space="0" w:color="auto"/>
              </w:divBdr>
            </w:div>
          </w:divsChild>
        </w:div>
        <w:div w:id="1933468541">
          <w:marLeft w:val="0"/>
          <w:marRight w:val="0"/>
          <w:marTop w:val="0"/>
          <w:marBottom w:val="0"/>
          <w:divBdr>
            <w:top w:val="none" w:sz="0" w:space="0" w:color="auto"/>
            <w:left w:val="none" w:sz="0" w:space="0" w:color="auto"/>
            <w:bottom w:val="none" w:sz="0" w:space="0" w:color="auto"/>
            <w:right w:val="none" w:sz="0" w:space="0" w:color="auto"/>
          </w:divBdr>
          <w:divsChild>
            <w:div w:id="555704393">
              <w:marLeft w:val="0"/>
              <w:marRight w:val="0"/>
              <w:marTop w:val="0"/>
              <w:marBottom w:val="0"/>
              <w:divBdr>
                <w:top w:val="none" w:sz="0" w:space="0" w:color="auto"/>
                <w:left w:val="none" w:sz="0" w:space="0" w:color="auto"/>
                <w:bottom w:val="inset" w:sz="12" w:space="0" w:color="CCCCCC"/>
                <w:right w:val="none" w:sz="0" w:space="0" w:color="auto"/>
              </w:divBdr>
            </w:div>
          </w:divsChild>
        </w:div>
        <w:div w:id="148667877">
          <w:marLeft w:val="0"/>
          <w:marRight w:val="0"/>
          <w:marTop w:val="0"/>
          <w:marBottom w:val="0"/>
          <w:divBdr>
            <w:top w:val="none" w:sz="0" w:space="0" w:color="auto"/>
            <w:left w:val="none" w:sz="0" w:space="0" w:color="auto"/>
            <w:bottom w:val="none" w:sz="0" w:space="0" w:color="auto"/>
            <w:right w:val="none" w:sz="0" w:space="0" w:color="auto"/>
          </w:divBdr>
          <w:divsChild>
            <w:div w:id="1243182235">
              <w:marLeft w:val="0"/>
              <w:marRight w:val="0"/>
              <w:marTop w:val="0"/>
              <w:marBottom w:val="0"/>
              <w:divBdr>
                <w:top w:val="none" w:sz="0" w:space="0" w:color="auto"/>
                <w:left w:val="none" w:sz="0" w:space="0" w:color="auto"/>
                <w:bottom w:val="inset" w:sz="12" w:space="0" w:color="CCCCCC"/>
                <w:right w:val="none" w:sz="0" w:space="0" w:color="auto"/>
              </w:divBdr>
            </w:div>
          </w:divsChild>
        </w:div>
        <w:div w:id="59050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40938">
          <w:marLeft w:val="0"/>
          <w:marRight w:val="0"/>
          <w:marTop w:val="0"/>
          <w:marBottom w:val="0"/>
          <w:divBdr>
            <w:top w:val="none" w:sz="0" w:space="0" w:color="auto"/>
            <w:left w:val="none" w:sz="0" w:space="0" w:color="auto"/>
            <w:bottom w:val="none" w:sz="0" w:space="0" w:color="auto"/>
            <w:right w:val="none" w:sz="0" w:space="0" w:color="auto"/>
          </w:divBdr>
          <w:divsChild>
            <w:div w:id="944537154">
              <w:marLeft w:val="0"/>
              <w:marRight w:val="0"/>
              <w:marTop w:val="0"/>
              <w:marBottom w:val="0"/>
              <w:divBdr>
                <w:top w:val="none" w:sz="0" w:space="0" w:color="auto"/>
                <w:left w:val="none" w:sz="0" w:space="0" w:color="auto"/>
                <w:bottom w:val="inset" w:sz="12" w:space="0" w:color="CCCCCC"/>
                <w:right w:val="none" w:sz="0" w:space="0" w:color="auto"/>
              </w:divBdr>
            </w:div>
          </w:divsChild>
        </w:div>
        <w:div w:id="190540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426361">
          <w:marLeft w:val="0"/>
          <w:marRight w:val="0"/>
          <w:marTop w:val="0"/>
          <w:marBottom w:val="0"/>
          <w:divBdr>
            <w:top w:val="none" w:sz="0" w:space="0" w:color="auto"/>
            <w:left w:val="none" w:sz="0" w:space="0" w:color="auto"/>
            <w:bottom w:val="none" w:sz="0" w:space="0" w:color="auto"/>
            <w:right w:val="none" w:sz="0" w:space="0" w:color="auto"/>
          </w:divBdr>
          <w:divsChild>
            <w:div w:id="338309518">
              <w:marLeft w:val="0"/>
              <w:marRight w:val="0"/>
              <w:marTop w:val="0"/>
              <w:marBottom w:val="0"/>
              <w:divBdr>
                <w:top w:val="none" w:sz="0" w:space="0" w:color="auto"/>
                <w:left w:val="none" w:sz="0" w:space="0" w:color="auto"/>
                <w:bottom w:val="inset" w:sz="12" w:space="0" w:color="CCCCCC"/>
                <w:right w:val="none" w:sz="0" w:space="0" w:color="auto"/>
              </w:divBdr>
            </w:div>
          </w:divsChild>
        </w:div>
        <w:div w:id="69750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74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2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79671">
          <w:marLeft w:val="0"/>
          <w:marRight w:val="0"/>
          <w:marTop w:val="0"/>
          <w:marBottom w:val="0"/>
          <w:divBdr>
            <w:top w:val="none" w:sz="0" w:space="0" w:color="auto"/>
            <w:left w:val="none" w:sz="0" w:space="0" w:color="auto"/>
            <w:bottom w:val="none" w:sz="0" w:space="0" w:color="auto"/>
            <w:right w:val="none" w:sz="0" w:space="0" w:color="auto"/>
          </w:divBdr>
          <w:divsChild>
            <w:div w:id="692724921">
              <w:marLeft w:val="0"/>
              <w:marRight w:val="0"/>
              <w:marTop w:val="0"/>
              <w:marBottom w:val="0"/>
              <w:divBdr>
                <w:top w:val="none" w:sz="0" w:space="0" w:color="auto"/>
                <w:left w:val="none" w:sz="0" w:space="0" w:color="auto"/>
                <w:bottom w:val="inset" w:sz="12" w:space="0" w:color="CCCCCC"/>
                <w:right w:val="none" w:sz="0" w:space="0" w:color="auto"/>
              </w:divBdr>
            </w:div>
          </w:divsChild>
        </w:div>
        <w:div w:id="1783068508">
          <w:marLeft w:val="0"/>
          <w:marRight w:val="0"/>
          <w:marTop w:val="0"/>
          <w:marBottom w:val="0"/>
          <w:divBdr>
            <w:top w:val="none" w:sz="0" w:space="0" w:color="auto"/>
            <w:left w:val="none" w:sz="0" w:space="0" w:color="auto"/>
            <w:bottom w:val="none" w:sz="0" w:space="0" w:color="auto"/>
            <w:right w:val="none" w:sz="0" w:space="0" w:color="auto"/>
          </w:divBdr>
          <w:divsChild>
            <w:div w:id="1080367769">
              <w:marLeft w:val="0"/>
              <w:marRight w:val="0"/>
              <w:marTop w:val="0"/>
              <w:marBottom w:val="0"/>
              <w:divBdr>
                <w:top w:val="none" w:sz="0" w:space="0" w:color="auto"/>
                <w:left w:val="none" w:sz="0" w:space="0" w:color="auto"/>
                <w:bottom w:val="inset" w:sz="12" w:space="0" w:color="CCCCCC"/>
                <w:right w:val="none" w:sz="0" w:space="0" w:color="auto"/>
              </w:divBdr>
            </w:div>
          </w:divsChild>
        </w:div>
        <w:div w:id="58696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20204">
          <w:marLeft w:val="0"/>
          <w:marRight w:val="0"/>
          <w:marTop w:val="0"/>
          <w:marBottom w:val="0"/>
          <w:divBdr>
            <w:top w:val="none" w:sz="0" w:space="0" w:color="auto"/>
            <w:left w:val="none" w:sz="0" w:space="0" w:color="auto"/>
            <w:bottom w:val="none" w:sz="0" w:space="0" w:color="auto"/>
            <w:right w:val="none" w:sz="0" w:space="0" w:color="auto"/>
          </w:divBdr>
          <w:divsChild>
            <w:div w:id="945893731">
              <w:marLeft w:val="0"/>
              <w:marRight w:val="0"/>
              <w:marTop w:val="0"/>
              <w:marBottom w:val="0"/>
              <w:divBdr>
                <w:top w:val="none" w:sz="0" w:space="0" w:color="auto"/>
                <w:left w:val="none" w:sz="0" w:space="0" w:color="auto"/>
                <w:bottom w:val="inset" w:sz="12" w:space="0" w:color="CCCCCC"/>
                <w:right w:val="none" w:sz="0" w:space="0" w:color="auto"/>
              </w:divBdr>
            </w:div>
          </w:divsChild>
        </w:div>
        <w:div w:id="594172756">
          <w:marLeft w:val="0"/>
          <w:marRight w:val="0"/>
          <w:marTop w:val="0"/>
          <w:marBottom w:val="0"/>
          <w:divBdr>
            <w:top w:val="none" w:sz="0" w:space="0" w:color="auto"/>
            <w:left w:val="none" w:sz="0" w:space="0" w:color="auto"/>
            <w:bottom w:val="none" w:sz="0" w:space="0" w:color="auto"/>
            <w:right w:val="none" w:sz="0" w:space="0" w:color="auto"/>
          </w:divBdr>
          <w:divsChild>
            <w:div w:id="1278372235">
              <w:marLeft w:val="0"/>
              <w:marRight w:val="0"/>
              <w:marTop w:val="0"/>
              <w:marBottom w:val="0"/>
              <w:divBdr>
                <w:top w:val="none" w:sz="0" w:space="0" w:color="auto"/>
                <w:left w:val="none" w:sz="0" w:space="0" w:color="auto"/>
                <w:bottom w:val="inset" w:sz="12" w:space="0" w:color="CCCCCC"/>
                <w:right w:val="none" w:sz="0" w:space="0" w:color="auto"/>
              </w:divBdr>
            </w:div>
          </w:divsChild>
        </w:div>
        <w:div w:id="187796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55800">
          <w:marLeft w:val="0"/>
          <w:marRight w:val="0"/>
          <w:marTop w:val="0"/>
          <w:marBottom w:val="0"/>
          <w:divBdr>
            <w:top w:val="none" w:sz="0" w:space="0" w:color="auto"/>
            <w:left w:val="none" w:sz="0" w:space="0" w:color="auto"/>
            <w:bottom w:val="none" w:sz="0" w:space="0" w:color="auto"/>
            <w:right w:val="none" w:sz="0" w:space="0" w:color="auto"/>
          </w:divBdr>
          <w:divsChild>
            <w:div w:id="2029330008">
              <w:marLeft w:val="0"/>
              <w:marRight w:val="0"/>
              <w:marTop w:val="0"/>
              <w:marBottom w:val="0"/>
              <w:divBdr>
                <w:top w:val="none" w:sz="0" w:space="0" w:color="auto"/>
                <w:left w:val="none" w:sz="0" w:space="0" w:color="auto"/>
                <w:bottom w:val="inset" w:sz="12" w:space="0" w:color="CCCCCC"/>
                <w:right w:val="none" w:sz="0" w:space="0" w:color="auto"/>
              </w:divBdr>
            </w:div>
          </w:divsChild>
        </w:div>
        <w:div w:id="606229764">
          <w:marLeft w:val="0"/>
          <w:marRight w:val="0"/>
          <w:marTop w:val="0"/>
          <w:marBottom w:val="0"/>
          <w:divBdr>
            <w:top w:val="none" w:sz="0" w:space="0" w:color="auto"/>
            <w:left w:val="none" w:sz="0" w:space="0" w:color="auto"/>
            <w:bottom w:val="none" w:sz="0" w:space="0" w:color="auto"/>
            <w:right w:val="none" w:sz="0" w:space="0" w:color="auto"/>
          </w:divBdr>
          <w:divsChild>
            <w:div w:id="1895464920">
              <w:marLeft w:val="0"/>
              <w:marRight w:val="0"/>
              <w:marTop w:val="0"/>
              <w:marBottom w:val="0"/>
              <w:divBdr>
                <w:top w:val="none" w:sz="0" w:space="0" w:color="auto"/>
                <w:left w:val="none" w:sz="0" w:space="0" w:color="auto"/>
                <w:bottom w:val="inset" w:sz="12" w:space="0" w:color="CCCCCC"/>
                <w:right w:val="none" w:sz="0" w:space="0" w:color="auto"/>
              </w:divBdr>
            </w:div>
          </w:divsChild>
        </w:div>
        <w:div w:id="452212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37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16585">
          <w:marLeft w:val="0"/>
          <w:marRight w:val="0"/>
          <w:marTop w:val="0"/>
          <w:marBottom w:val="0"/>
          <w:divBdr>
            <w:top w:val="none" w:sz="0" w:space="0" w:color="auto"/>
            <w:left w:val="none" w:sz="0" w:space="0" w:color="auto"/>
            <w:bottom w:val="none" w:sz="0" w:space="0" w:color="auto"/>
            <w:right w:val="none" w:sz="0" w:space="0" w:color="auto"/>
          </w:divBdr>
          <w:divsChild>
            <w:div w:id="2051805693">
              <w:marLeft w:val="0"/>
              <w:marRight w:val="0"/>
              <w:marTop w:val="0"/>
              <w:marBottom w:val="0"/>
              <w:divBdr>
                <w:top w:val="none" w:sz="0" w:space="0" w:color="auto"/>
                <w:left w:val="none" w:sz="0" w:space="0" w:color="auto"/>
                <w:bottom w:val="inset" w:sz="12" w:space="0" w:color="CCCCCC"/>
                <w:right w:val="none" w:sz="0" w:space="0" w:color="auto"/>
              </w:divBdr>
            </w:div>
          </w:divsChild>
        </w:div>
        <w:div w:id="181895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6103">
          <w:marLeft w:val="0"/>
          <w:marRight w:val="0"/>
          <w:marTop w:val="0"/>
          <w:marBottom w:val="0"/>
          <w:divBdr>
            <w:top w:val="none" w:sz="0" w:space="0" w:color="auto"/>
            <w:left w:val="none" w:sz="0" w:space="0" w:color="auto"/>
            <w:bottom w:val="none" w:sz="0" w:space="0" w:color="auto"/>
            <w:right w:val="none" w:sz="0" w:space="0" w:color="auto"/>
          </w:divBdr>
          <w:divsChild>
            <w:div w:id="385763972">
              <w:marLeft w:val="0"/>
              <w:marRight w:val="0"/>
              <w:marTop w:val="0"/>
              <w:marBottom w:val="0"/>
              <w:divBdr>
                <w:top w:val="none" w:sz="0" w:space="0" w:color="auto"/>
                <w:left w:val="none" w:sz="0" w:space="0" w:color="auto"/>
                <w:bottom w:val="inset" w:sz="12" w:space="0" w:color="CCCCCC"/>
                <w:right w:val="none" w:sz="0" w:space="0" w:color="auto"/>
              </w:divBdr>
            </w:div>
          </w:divsChild>
        </w:div>
        <w:div w:id="55138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044055">
      <w:bodyDiv w:val="1"/>
      <w:marLeft w:val="0"/>
      <w:marRight w:val="0"/>
      <w:marTop w:val="0"/>
      <w:marBottom w:val="0"/>
      <w:divBdr>
        <w:top w:val="none" w:sz="0" w:space="0" w:color="auto"/>
        <w:left w:val="none" w:sz="0" w:space="0" w:color="auto"/>
        <w:bottom w:val="none" w:sz="0" w:space="0" w:color="auto"/>
        <w:right w:val="none" w:sz="0" w:space="0" w:color="auto"/>
      </w:divBdr>
      <w:divsChild>
        <w:div w:id="1577591277">
          <w:marLeft w:val="0"/>
          <w:marRight w:val="0"/>
          <w:marTop w:val="0"/>
          <w:marBottom w:val="0"/>
          <w:divBdr>
            <w:top w:val="none" w:sz="0" w:space="0" w:color="auto"/>
            <w:left w:val="none" w:sz="0" w:space="0" w:color="auto"/>
            <w:bottom w:val="none" w:sz="0" w:space="0" w:color="auto"/>
            <w:right w:val="none" w:sz="0" w:space="0" w:color="auto"/>
          </w:divBdr>
          <w:divsChild>
            <w:div w:id="1922524446">
              <w:marLeft w:val="0"/>
              <w:marRight w:val="0"/>
              <w:marTop w:val="0"/>
              <w:marBottom w:val="0"/>
              <w:divBdr>
                <w:top w:val="none" w:sz="0" w:space="0" w:color="auto"/>
                <w:left w:val="none" w:sz="0" w:space="0" w:color="auto"/>
                <w:bottom w:val="inset" w:sz="12" w:space="0" w:color="CCCCCC"/>
                <w:right w:val="none" w:sz="0" w:space="0" w:color="auto"/>
              </w:divBdr>
            </w:div>
          </w:divsChild>
        </w:div>
        <w:div w:id="484779017">
          <w:marLeft w:val="0"/>
          <w:marRight w:val="0"/>
          <w:marTop w:val="0"/>
          <w:marBottom w:val="0"/>
          <w:divBdr>
            <w:top w:val="none" w:sz="0" w:space="0" w:color="auto"/>
            <w:left w:val="none" w:sz="0" w:space="0" w:color="auto"/>
            <w:bottom w:val="none" w:sz="0" w:space="0" w:color="auto"/>
            <w:right w:val="none" w:sz="0" w:space="0" w:color="auto"/>
          </w:divBdr>
          <w:divsChild>
            <w:div w:id="509295644">
              <w:marLeft w:val="0"/>
              <w:marRight w:val="0"/>
              <w:marTop w:val="0"/>
              <w:marBottom w:val="0"/>
              <w:divBdr>
                <w:top w:val="none" w:sz="0" w:space="0" w:color="auto"/>
                <w:left w:val="none" w:sz="0" w:space="0" w:color="auto"/>
                <w:bottom w:val="inset" w:sz="12" w:space="0" w:color="CCCCCC"/>
                <w:right w:val="none" w:sz="0" w:space="0" w:color="auto"/>
              </w:divBdr>
            </w:div>
          </w:divsChild>
        </w:div>
        <w:div w:id="1352024956">
          <w:marLeft w:val="0"/>
          <w:marRight w:val="0"/>
          <w:marTop w:val="0"/>
          <w:marBottom w:val="0"/>
          <w:divBdr>
            <w:top w:val="none" w:sz="0" w:space="0" w:color="auto"/>
            <w:left w:val="none" w:sz="0" w:space="0" w:color="auto"/>
            <w:bottom w:val="none" w:sz="0" w:space="0" w:color="auto"/>
            <w:right w:val="none" w:sz="0" w:space="0" w:color="auto"/>
          </w:divBdr>
          <w:divsChild>
            <w:div w:id="233976577">
              <w:marLeft w:val="0"/>
              <w:marRight w:val="0"/>
              <w:marTop w:val="0"/>
              <w:marBottom w:val="0"/>
              <w:divBdr>
                <w:top w:val="none" w:sz="0" w:space="0" w:color="auto"/>
                <w:left w:val="none" w:sz="0" w:space="0" w:color="auto"/>
                <w:bottom w:val="inset" w:sz="12" w:space="0" w:color="CCCCCC"/>
                <w:right w:val="none" w:sz="0" w:space="0" w:color="auto"/>
              </w:divBdr>
            </w:div>
          </w:divsChild>
        </w:div>
        <w:div w:id="1424565075">
          <w:marLeft w:val="0"/>
          <w:marRight w:val="0"/>
          <w:marTop w:val="0"/>
          <w:marBottom w:val="0"/>
          <w:divBdr>
            <w:top w:val="none" w:sz="0" w:space="0" w:color="auto"/>
            <w:left w:val="none" w:sz="0" w:space="0" w:color="auto"/>
            <w:bottom w:val="none" w:sz="0" w:space="0" w:color="auto"/>
            <w:right w:val="none" w:sz="0" w:space="0" w:color="auto"/>
          </w:divBdr>
          <w:divsChild>
            <w:div w:id="430244583">
              <w:marLeft w:val="0"/>
              <w:marRight w:val="0"/>
              <w:marTop w:val="0"/>
              <w:marBottom w:val="0"/>
              <w:divBdr>
                <w:top w:val="none" w:sz="0" w:space="0" w:color="auto"/>
                <w:left w:val="none" w:sz="0" w:space="0" w:color="auto"/>
                <w:bottom w:val="inset" w:sz="12" w:space="0" w:color="CCCCCC"/>
                <w:right w:val="none" w:sz="0" w:space="0" w:color="auto"/>
              </w:divBdr>
            </w:div>
          </w:divsChild>
        </w:div>
        <w:div w:id="1968586367">
          <w:marLeft w:val="0"/>
          <w:marRight w:val="0"/>
          <w:marTop w:val="0"/>
          <w:marBottom w:val="0"/>
          <w:divBdr>
            <w:top w:val="none" w:sz="0" w:space="0" w:color="auto"/>
            <w:left w:val="none" w:sz="0" w:space="0" w:color="auto"/>
            <w:bottom w:val="none" w:sz="0" w:space="0" w:color="auto"/>
            <w:right w:val="none" w:sz="0" w:space="0" w:color="auto"/>
          </w:divBdr>
          <w:divsChild>
            <w:div w:id="784924975">
              <w:marLeft w:val="0"/>
              <w:marRight w:val="0"/>
              <w:marTop w:val="0"/>
              <w:marBottom w:val="0"/>
              <w:divBdr>
                <w:top w:val="none" w:sz="0" w:space="0" w:color="auto"/>
                <w:left w:val="none" w:sz="0" w:space="0" w:color="auto"/>
                <w:bottom w:val="inset" w:sz="12" w:space="0" w:color="CCCCCC"/>
                <w:right w:val="none" w:sz="0" w:space="0" w:color="auto"/>
              </w:divBdr>
            </w:div>
          </w:divsChild>
        </w:div>
        <w:div w:id="245697619">
          <w:marLeft w:val="0"/>
          <w:marRight w:val="0"/>
          <w:marTop w:val="0"/>
          <w:marBottom w:val="0"/>
          <w:divBdr>
            <w:top w:val="none" w:sz="0" w:space="0" w:color="auto"/>
            <w:left w:val="none" w:sz="0" w:space="0" w:color="auto"/>
            <w:bottom w:val="none" w:sz="0" w:space="0" w:color="auto"/>
            <w:right w:val="none" w:sz="0" w:space="0" w:color="auto"/>
          </w:divBdr>
          <w:divsChild>
            <w:div w:id="792553116">
              <w:marLeft w:val="0"/>
              <w:marRight w:val="0"/>
              <w:marTop w:val="0"/>
              <w:marBottom w:val="0"/>
              <w:divBdr>
                <w:top w:val="none" w:sz="0" w:space="0" w:color="auto"/>
                <w:left w:val="none" w:sz="0" w:space="0" w:color="auto"/>
                <w:bottom w:val="inset" w:sz="12" w:space="0" w:color="CCCCCC"/>
                <w:right w:val="none" w:sz="0" w:space="0" w:color="auto"/>
              </w:divBdr>
            </w:div>
          </w:divsChild>
        </w:div>
        <w:div w:id="319771858">
          <w:marLeft w:val="0"/>
          <w:marRight w:val="0"/>
          <w:marTop w:val="0"/>
          <w:marBottom w:val="0"/>
          <w:divBdr>
            <w:top w:val="none" w:sz="0" w:space="0" w:color="auto"/>
            <w:left w:val="none" w:sz="0" w:space="0" w:color="auto"/>
            <w:bottom w:val="none" w:sz="0" w:space="0" w:color="auto"/>
            <w:right w:val="none" w:sz="0" w:space="0" w:color="auto"/>
          </w:divBdr>
          <w:divsChild>
            <w:div w:id="1158182464">
              <w:marLeft w:val="0"/>
              <w:marRight w:val="0"/>
              <w:marTop w:val="0"/>
              <w:marBottom w:val="0"/>
              <w:divBdr>
                <w:top w:val="none" w:sz="0" w:space="0" w:color="auto"/>
                <w:left w:val="none" w:sz="0" w:space="0" w:color="auto"/>
                <w:bottom w:val="inset" w:sz="12" w:space="0" w:color="CCCCCC"/>
                <w:right w:val="none" w:sz="0" w:space="0" w:color="auto"/>
              </w:divBdr>
            </w:div>
          </w:divsChild>
        </w:div>
        <w:div w:id="1733776041">
          <w:marLeft w:val="0"/>
          <w:marRight w:val="0"/>
          <w:marTop w:val="0"/>
          <w:marBottom w:val="0"/>
          <w:divBdr>
            <w:top w:val="none" w:sz="0" w:space="0" w:color="auto"/>
            <w:left w:val="none" w:sz="0" w:space="0" w:color="auto"/>
            <w:bottom w:val="none" w:sz="0" w:space="0" w:color="auto"/>
            <w:right w:val="none" w:sz="0" w:space="0" w:color="auto"/>
          </w:divBdr>
          <w:divsChild>
            <w:div w:id="675499309">
              <w:marLeft w:val="0"/>
              <w:marRight w:val="0"/>
              <w:marTop w:val="0"/>
              <w:marBottom w:val="0"/>
              <w:divBdr>
                <w:top w:val="none" w:sz="0" w:space="0" w:color="auto"/>
                <w:left w:val="none" w:sz="0" w:space="0" w:color="auto"/>
                <w:bottom w:val="inset" w:sz="12" w:space="0" w:color="CCCCCC"/>
                <w:right w:val="none" w:sz="0" w:space="0" w:color="auto"/>
              </w:divBdr>
            </w:div>
          </w:divsChild>
        </w:div>
        <w:div w:id="1949966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1510">
          <w:marLeft w:val="0"/>
          <w:marRight w:val="0"/>
          <w:marTop w:val="0"/>
          <w:marBottom w:val="0"/>
          <w:divBdr>
            <w:top w:val="none" w:sz="0" w:space="0" w:color="auto"/>
            <w:left w:val="none" w:sz="0" w:space="0" w:color="auto"/>
            <w:bottom w:val="none" w:sz="0" w:space="0" w:color="auto"/>
            <w:right w:val="none" w:sz="0" w:space="0" w:color="auto"/>
          </w:divBdr>
          <w:divsChild>
            <w:div w:id="1650747511">
              <w:marLeft w:val="0"/>
              <w:marRight w:val="0"/>
              <w:marTop w:val="0"/>
              <w:marBottom w:val="0"/>
              <w:divBdr>
                <w:top w:val="none" w:sz="0" w:space="0" w:color="auto"/>
                <w:left w:val="none" w:sz="0" w:space="0" w:color="auto"/>
                <w:bottom w:val="inset" w:sz="12" w:space="0" w:color="CCCCCC"/>
                <w:right w:val="none" w:sz="0" w:space="0" w:color="auto"/>
              </w:divBdr>
            </w:div>
          </w:divsChild>
        </w:div>
        <w:div w:id="162368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09200">
          <w:marLeft w:val="0"/>
          <w:marRight w:val="0"/>
          <w:marTop w:val="0"/>
          <w:marBottom w:val="0"/>
          <w:divBdr>
            <w:top w:val="none" w:sz="0" w:space="0" w:color="auto"/>
            <w:left w:val="none" w:sz="0" w:space="0" w:color="auto"/>
            <w:bottom w:val="none" w:sz="0" w:space="0" w:color="auto"/>
            <w:right w:val="none" w:sz="0" w:space="0" w:color="auto"/>
          </w:divBdr>
          <w:divsChild>
            <w:div w:id="363602374">
              <w:marLeft w:val="0"/>
              <w:marRight w:val="0"/>
              <w:marTop w:val="0"/>
              <w:marBottom w:val="0"/>
              <w:divBdr>
                <w:top w:val="none" w:sz="0" w:space="0" w:color="auto"/>
                <w:left w:val="none" w:sz="0" w:space="0" w:color="auto"/>
                <w:bottom w:val="inset" w:sz="12" w:space="0" w:color="CCCCCC"/>
                <w:right w:val="none" w:sz="0" w:space="0" w:color="auto"/>
              </w:divBdr>
            </w:div>
          </w:divsChild>
        </w:div>
        <w:div w:id="112388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3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222143">
          <w:marLeft w:val="0"/>
          <w:marRight w:val="0"/>
          <w:marTop w:val="0"/>
          <w:marBottom w:val="0"/>
          <w:divBdr>
            <w:top w:val="none" w:sz="0" w:space="0" w:color="auto"/>
            <w:left w:val="none" w:sz="0" w:space="0" w:color="auto"/>
            <w:bottom w:val="none" w:sz="0" w:space="0" w:color="auto"/>
            <w:right w:val="none" w:sz="0" w:space="0" w:color="auto"/>
          </w:divBdr>
          <w:divsChild>
            <w:div w:id="2116317844">
              <w:marLeft w:val="0"/>
              <w:marRight w:val="0"/>
              <w:marTop w:val="0"/>
              <w:marBottom w:val="0"/>
              <w:divBdr>
                <w:top w:val="none" w:sz="0" w:space="0" w:color="auto"/>
                <w:left w:val="none" w:sz="0" w:space="0" w:color="auto"/>
                <w:bottom w:val="inset" w:sz="12" w:space="0" w:color="CCCCCC"/>
                <w:right w:val="none" w:sz="0" w:space="0" w:color="auto"/>
              </w:divBdr>
            </w:div>
          </w:divsChild>
        </w:div>
        <w:div w:id="1486124435">
          <w:marLeft w:val="0"/>
          <w:marRight w:val="0"/>
          <w:marTop w:val="0"/>
          <w:marBottom w:val="0"/>
          <w:divBdr>
            <w:top w:val="none" w:sz="0" w:space="0" w:color="auto"/>
            <w:left w:val="none" w:sz="0" w:space="0" w:color="auto"/>
            <w:bottom w:val="none" w:sz="0" w:space="0" w:color="auto"/>
            <w:right w:val="none" w:sz="0" w:space="0" w:color="auto"/>
          </w:divBdr>
          <w:divsChild>
            <w:div w:id="2055734638">
              <w:marLeft w:val="0"/>
              <w:marRight w:val="0"/>
              <w:marTop w:val="0"/>
              <w:marBottom w:val="0"/>
              <w:divBdr>
                <w:top w:val="none" w:sz="0" w:space="0" w:color="auto"/>
                <w:left w:val="none" w:sz="0" w:space="0" w:color="auto"/>
                <w:bottom w:val="inset" w:sz="12" w:space="0" w:color="CCCCCC"/>
                <w:right w:val="none" w:sz="0" w:space="0" w:color="auto"/>
              </w:divBdr>
            </w:div>
          </w:divsChild>
        </w:div>
        <w:div w:id="17747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7696">
          <w:marLeft w:val="0"/>
          <w:marRight w:val="0"/>
          <w:marTop w:val="0"/>
          <w:marBottom w:val="0"/>
          <w:divBdr>
            <w:top w:val="none" w:sz="0" w:space="0" w:color="auto"/>
            <w:left w:val="none" w:sz="0" w:space="0" w:color="auto"/>
            <w:bottom w:val="none" w:sz="0" w:space="0" w:color="auto"/>
            <w:right w:val="none" w:sz="0" w:space="0" w:color="auto"/>
          </w:divBdr>
          <w:divsChild>
            <w:div w:id="1051226634">
              <w:marLeft w:val="0"/>
              <w:marRight w:val="0"/>
              <w:marTop w:val="0"/>
              <w:marBottom w:val="0"/>
              <w:divBdr>
                <w:top w:val="none" w:sz="0" w:space="0" w:color="auto"/>
                <w:left w:val="none" w:sz="0" w:space="0" w:color="auto"/>
                <w:bottom w:val="inset" w:sz="12" w:space="0" w:color="CCCCCC"/>
                <w:right w:val="none" w:sz="0" w:space="0" w:color="auto"/>
              </w:divBdr>
            </w:div>
          </w:divsChild>
        </w:div>
        <w:div w:id="831524240">
          <w:marLeft w:val="0"/>
          <w:marRight w:val="0"/>
          <w:marTop w:val="0"/>
          <w:marBottom w:val="0"/>
          <w:divBdr>
            <w:top w:val="none" w:sz="0" w:space="0" w:color="auto"/>
            <w:left w:val="none" w:sz="0" w:space="0" w:color="auto"/>
            <w:bottom w:val="none" w:sz="0" w:space="0" w:color="auto"/>
            <w:right w:val="none" w:sz="0" w:space="0" w:color="auto"/>
          </w:divBdr>
          <w:divsChild>
            <w:div w:id="1667440877">
              <w:marLeft w:val="0"/>
              <w:marRight w:val="0"/>
              <w:marTop w:val="0"/>
              <w:marBottom w:val="0"/>
              <w:divBdr>
                <w:top w:val="none" w:sz="0" w:space="0" w:color="auto"/>
                <w:left w:val="none" w:sz="0" w:space="0" w:color="auto"/>
                <w:bottom w:val="inset" w:sz="12" w:space="0" w:color="CCCCCC"/>
                <w:right w:val="none" w:sz="0" w:space="0" w:color="auto"/>
              </w:divBdr>
            </w:div>
          </w:divsChild>
        </w:div>
        <w:div w:id="115507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6273446">
          <w:marLeft w:val="0"/>
          <w:marRight w:val="0"/>
          <w:marTop w:val="0"/>
          <w:marBottom w:val="0"/>
          <w:divBdr>
            <w:top w:val="none" w:sz="0" w:space="0" w:color="auto"/>
            <w:left w:val="none" w:sz="0" w:space="0" w:color="auto"/>
            <w:bottom w:val="none" w:sz="0" w:space="0" w:color="auto"/>
            <w:right w:val="none" w:sz="0" w:space="0" w:color="auto"/>
          </w:divBdr>
          <w:divsChild>
            <w:div w:id="1397126210">
              <w:marLeft w:val="0"/>
              <w:marRight w:val="0"/>
              <w:marTop w:val="0"/>
              <w:marBottom w:val="0"/>
              <w:divBdr>
                <w:top w:val="none" w:sz="0" w:space="0" w:color="auto"/>
                <w:left w:val="none" w:sz="0" w:space="0" w:color="auto"/>
                <w:bottom w:val="inset" w:sz="12" w:space="0" w:color="CCCCCC"/>
                <w:right w:val="none" w:sz="0" w:space="0" w:color="auto"/>
              </w:divBdr>
            </w:div>
          </w:divsChild>
        </w:div>
        <w:div w:id="1128086399">
          <w:marLeft w:val="0"/>
          <w:marRight w:val="0"/>
          <w:marTop w:val="0"/>
          <w:marBottom w:val="0"/>
          <w:divBdr>
            <w:top w:val="none" w:sz="0" w:space="0" w:color="auto"/>
            <w:left w:val="none" w:sz="0" w:space="0" w:color="auto"/>
            <w:bottom w:val="none" w:sz="0" w:space="0" w:color="auto"/>
            <w:right w:val="none" w:sz="0" w:space="0" w:color="auto"/>
          </w:divBdr>
          <w:divsChild>
            <w:div w:id="1634553062">
              <w:marLeft w:val="0"/>
              <w:marRight w:val="0"/>
              <w:marTop w:val="0"/>
              <w:marBottom w:val="0"/>
              <w:divBdr>
                <w:top w:val="none" w:sz="0" w:space="0" w:color="auto"/>
                <w:left w:val="none" w:sz="0" w:space="0" w:color="auto"/>
                <w:bottom w:val="inset" w:sz="12" w:space="0" w:color="CCCCCC"/>
                <w:right w:val="none" w:sz="0" w:space="0" w:color="auto"/>
              </w:divBdr>
            </w:div>
          </w:divsChild>
        </w:div>
        <w:div w:id="203931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0373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84858">
          <w:marLeft w:val="0"/>
          <w:marRight w:val="0"/>
          <w:marTop w:val="0"/>
          <w:marBottom w:val="0"/>
          <w:divBdr>
            <w:top w:val="none" w:sz="0" w:space="0" w:color="auto"/>
            <w:left w:val="none" w:sz="0" w:space="0" w:color="auto"/>
            <w:bottom w:val="none" w:sz="0" w:space="0" w:color="auto"/>
            <w:right w:val="none" w:sz="0" w:space="0" w:color="auto"/>
          </w:divBdr>
          <w:divsChild>
            <w:div w:id="1891569039">
              <w:marLeft w:val="0"/>
              <w:marRight w:val="0"/>
              <w:marTop w:val="0"/>
              <w:marBottom w:val="0"/>
              <w:divBdr>
                <w:top w:val="none" w:sz="0" w:space="0" w:color="auto"/>
                <w:left w:val="none" w:sz="0" w:space="0" w:color="auto"/>
                <w:bottom w:val="inset" w:sz="12" w:space="0" w:color="CCCCCC"/>
                <w:right w:val="none" w:sz="0" w:space="0" w:color="auto"/>
              </w:divBdr>
            </w:div>
          </w:divsChild>
        </w:div>
        <w:div w:id="29021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791">
          <w:marLeft w:val="0"/>
          <w:marRight w:val="0"/>
          <w:marTop w:val="0"/>
          <w:marBottom w:val="0"/>
          <w:divBdr>
            <w:top w:val="none" w:sz="0" w:space="0" w:color="auto"/>
            <w:left w:val="none" w:sz="0" w:space="0" w:color="auto"/>
            <w:bottom w:val="none" w:sz="0" w:space="0" w:color="auto"/>
            <w:right w:val="none" w:sz="0" w:space="0" w:color="auto"/>
          </w:divBdr>
          <w:divsChild>
            <w:div w:id="1132096950">
              <w:marLeft w:val="0"/>
              <w:marRight w:val="0"/>
              <w:marTop w:val="0"/>
              <w:marBottom w:val="0"/>
              <w:divBdr>
                <w:top w:val="none" w:sz="0" w:space="0" w:color="auto"/>
                <w:left w:val="none" w:sz="0" w:space="0" w:color="auto"/>
                <w:bottom w:val="inset" w:sz="12" w:space="0" w:color="CCCCCC"/>
                <w:right w:val="none" w:sz="0" w:space="0" w:color="auto"/>
              </w:divBdr>
            </w:div>
          </w:divsChild>
        </w:div>
        <w:div w:id="213177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3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54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urry@cosgrif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195AA-F9E8-49C8-A18F-D3B4B693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Jasey Jansen</dc:creator>
  <cp:lastModifiedBy>Jill Curry</cp:lastModifiedBy>
  <cp:revision>4</cp:revision>
  <cp:lastPrinted>2017-08-09T22:16:00Z</cp:lastPrinted>
  <dcterms:created xsi:type="dcterms:W3CDTF">2016-08-16T21:59:00Z</dcterms:created>
  <dcterms:modified xsi:type="dcterms:W3CDTF">2017-08-09T22:28:00Z</dcterms:modified>
</cp:coreProperties>
</file>